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27.9.2016,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Kdo z ubytovny splácí dluhy, dostane na bydlení</w:t>
      </w:r>
    </w:p>
    <w:p>
      <w:pPr/>
      <w:r>
        <w:rPr/>
        <w:t xml:space="preserve">Chceš-li bydlet v Karviné na ubytovně a dostávat doplatek na bydlení, pak začni pravidelně splácet své dluhy vůči městu, nebo ho nedostaneš. Touto podmínkou si město loni v květnu zajistilo spolupráci s lidmi žijícími na ubytovně a jak se ukázalo, byla to správná cesta.</w:t>
      </w:r>
    </w:p>
    <w:p>
      <w:pPr/>
      <w:r>
        <w:rPr/>
        <w:t xml:space="preserve">Miroslav Hajdušík, náměstek primátora: “Celkem se toto daří a musím říct, že od loňského roku doteď jsme získali něco kolem tři sta tisíc korun a jsou to peníze, které bychom nikdy neviděli.”</w:t>
      </w:r>
    </w:p>
    <w:p>
      <w:pPr/>
      <w:r>
        <w:rPr/>
        <w:t xml:space="preserve">Lidé nejčastěji dlužili za komunální odpad, nájemné v městských bytech nebo neplatili pokuty za přestupky.</w:t>
      </w:r>
    </w:p>
    <w:p>
      <w:pPr/>
      <w:r>
        <w:rPr/>
        <w:t xml:space="preserve">Miroslav Hajdušík, náměstek primátora: “Někteří nám dluží pět tisíc, někteří i padesát. My jsme si řekli, ano, jsou to lidé, kteří jsou v nouzi, ale postačí nám, když budou aspoň stovku měsíčně.”</w:t>
      </w:r>
    </w:p>
    <w:p>
      <w:pPr/>
      <w:r>
        <w:rPr/>
        <w:t xml:space="preserve">Připravuje se také zákon o sociálním bydlení. Odbor sociální magistrátu města ale už teď pomáhá potřebným občanům k lepšímu bydlení, prozatím s doprovodným sociálním programem.</w:t>
      </w:r>
    </w:p>
    <w:p>
      <w:pPr/>
      <w:r>
        <w:rPr/>
        <w:t xml:space="preserve">Martina Smužová, vedoucí odboru sociálního MMK: “V současné době máme už přes 120 lidí v klasických bytech, kde je doprovodný program.” </w:t>
      </w:r>
    </w:p>
    <w:p>
      <w:pPr/>
      <w:r>
        <w:rPr/>
        <w:t xml:space="preserve">Lidé, kteří své dluhy nechtěli splácet, souhlas k vyplacení doplatku na bydlení od města nedostali. A nedostali ho ani lidé, kteří v Karviné neměli trvalé bydliště. S touto podmínkou se snížil počet lidí z ubytoven, žije jich tam o sto méně.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735/kdo-z-ubytovny-splaci-dluhy-dostane-na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2026-07-13T02:26:21+02:00</dcterms:created>
  <dcterms:modified xsi:type="dcterms:W3CDTF">2026-07-13T02:26:21+02:00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