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Nablýskaní veteráni obsadili NJ náměstí</w:t>
      </w:r>
    </w:p>
    <w:p>
      <w:pPr/>
      <w:r>
        <w:rPr/>
        <w:t xml:space="preserve">Tento zvuk vdává motor jedné z prvních Tater 12, která v počátku minulého století vyjela na silnice. </w:t>
      </w:r>
    </w:p>
    <w:p>
      <w:pPr/>
      <w:r>
        <w:rPr/>
        <w:t xml:space="preserve">“Protože to je policejní Tatra z roku 1926, tudíž jsem si k tomu musel pořídit i dobovou uniformu, aby to bylo takové autentické,” uvedl Radovan Hanzelka, účastník Svatováclavské vyjížďky. </w:t>
      </w:r>
    </w:p>
    <w:p>
      <w:pPr/>
      <w:r>
        <w:rPr/>
        <w:t xml:space="preserve">Svatováclavskou vyjížďku pořádal Valašský veteran car club jako pohodovou jízdu historických automobilů a motocyklů vyrobených do r. 1980. </w:t>
      </w:r>
    </w:p>
    <w:p>
      <w:pPr/>
      <w:r>
        <w:rPr/>
        <w:t xml:space="preserve">“Poloveterán je vozidlo starší třiceti let, čistý veterán už je od čtyřiceti let, ale uznávaná vozidla jsou prakticky do šedesátých let, a samozřejmě nejuznávanější z dvacátých let minulého století,” vysvětlil František Horák, ředitel Svatováclavské vyjížďky. </w:t>
      </w:r>
    </w:p>
    <w:p>
      <w:pPr/>
      <w:r>
        <w:rPr/>
        <w:t xml:space="preserve">František Horák je sám vlastníkem 60 veteránů motocyklů. Svůj sen o historickém stroji si ale  může splnit i ten, kdo nesežene přímo starý vůz, který si sám renovuje.  </w:t>
      </w:r>
    </w:p>
    <w:p>
      <w:pPr/>
      <w:r>
        <w:rPr/>
        <w:t xml:space="preserve">“Je to anglické auto, jmenuje se to Merlin, ve skutečnosti to není až tak staré, jak to vypadá, je to vyrobené v roku 1980, to byla firma, která se zabývala výrobou aut, které vypadaly jako retro,” popsal svůj vůz Libor Holub, účastník Svatováclavské vyjížďky. </w:t>
      </w:r>
    </w:p>
    <w:p>
      <w:pPr/>
      <w:r>
        <w:rPr/>
        <w:t xml:space="preserve">Na Masarykově náměstí parkovali veteráni celé odpoledne. Přišly si je sem prohlédnout stovky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75/nablyskani-veterani-obsadili-nj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2026-05-01T16:56:53+02:00</dcterms:created>
  <dcterms:modified xsi:type="dcterms:W3CDTF">2026-05-01T16:56:53+02:00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