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Vyjednávání o krajské koalici jsou v plném proudu</w:t>
      </w:r>
    </w:p>
    <w:p>
      <w:pPr/>
      <w:r>
        <w:rPr/>
        <w:t xml:space="preserve">Nové 65ti členné zastupitelestvo Moravskoslezského kraje bylo zvoleno. 22 křesel získalo hnutí ANO, 14 ČSSD, 9 mandátů má KSČM, 8 KDU-ČSL, a po šesti mandátech mají ODS a také SPD + SPO. Teď už zbývá pouze dohodnout koalici, která v následujících čtyřech letech kraj povede. ANO, jako vítěz voleb, nabídlo spolupráci KDU - ČSL a ODS.</w:t>
      </w:r>
    </w:p>
    <w:p>
      <w:pPr/>
      <w:r>
        <w:rPr/>
        <w:t xml:space="preserve">Ivo Vondrák, lídr hnutí ANO 2011: “Je tady možnost nastavit jakási pravidla, která nebudou stavět jen na tom, že dámě někomu něco zadarmo, ale, že posuneme ten kraj k novým hodnotám. Musíme podpořit zaměstnanost a vznik nových pracovních míst cestou podnikání.”</w:t>
      </w:r>
    </w:p>
    <w:p>
      <w:pPr/>
      <w:r>
        <w:rPr/>
        <w:t xml:space="preserve">Pokud se politici dohodnou. Mělo by ANO v 11ti členné radě kraje 6 členů, ODS 3 a KDU_ČSL dva zástupce. </w:t>
      </w:r>
    </w:p>
    <w:p>
      <w:pPr/>
      <w:r>
        <w:rPr/>
        <w:t xml:space="preserve">Lukáš Curylo, lídr KDU-ČSL: “Protože jsme od začátku měli v programu prioritu sociální služby a prorodinnou politiku, tak nám bylo přislíbeno, že bychom tento resort mohli obhospodařovat.”</w:t>
      </w:r>
    </w:p>
    <w:p>
      <w:pPr/>
      <w:r>
        <w:rPr/>
        <w:t xml:space="preserve">ODS se má možnost dostat do vedení kraje po 8 letech. O průsečících programů chce ale ještě s hnutím ANO vyjednávat. </w:t>
      </w:r>
    </w:p>
    <w:p>
      <w:pPr/>
      <w:r>
        <w:rPr/>
        <w:t xml:space="preserve">Jakub Unucka, lídr ODS: “Školství je priorita, určitě doprava a s tím souvisí i další věci, podpora podnikání.”</w:t>
      </w:r>
    </w:p>
    <w:p>
      <w:pPr/>
      <w:r>
        <w:rPr/>
        <w:t xml:space="preserve">Je pravděpodobné, že složení krajské koalice bude známo v pondělí večer, tedy pokud se ANO, KDU-ČSL a ODS dohodnou. Pokud ne, vyzvalo by zřejmě ANO k jednání ČSSD.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915/vyjednavani-o-krajske-koalici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2026-04-21T02:31:34+02:00</dcterms:created>
  <dcterms:modified xsi:type="dcterms:W3CDTF">2026-04-21T02:31:34+02:00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