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pořídila dávkovače vůně</w:t>
      </w:r>
    </w:p>
    <w:p>
      <w:pPr/>
      <w:r>
        <w:rPr/>
        <w:t xml:space="preserve">25 dávkovačů vůně pořídila karvinská rájecká nemocnice na vybraná lůžková oddělení jako LDN, internu, některé ambulance nebo k recepci. Za úkol mají pohlcovat typický nemocniční pach, který může vzbuzovat negativní pocity. Prozatím má nemocnice k dispozici 100 sprejů, zakoupila je ze sponzorských darů.</w:t>
      </w:r>
    </w:p>
    <w:p>
      <w:pPr/>
      <w:r>
        <w:rPr/>
        <w:t xml:space="preserve">Radmila Fleischerová, mluvčí nemocnice: “Výběr vůní musel být velmi specifický, aby alergici neměli problém s těmito vůněmi. Vůně můžou být různé, svěží, květinové, pudrové, voňavého prádla a další.”</w:t>
      </w:r>
    </w:p>
    <w:p>
      <w:pPr/>
      <w:r>
        <w:rPr/>
        <w:t xml:space="preserve">Pavlína Jadamíková, vrchní sestra centrálního příjmu a odborné ambulance NsP Karviná-Ráj: “Dávkovače vůně jsme pořídili na centrálním příjmu do šatny a to z toho důvodu, že jiná vůně než nemocniční, dokáže zpříjemnit prví dojem hospitalizovaného pacienta u nás.”</w:t>
      </w:r>
    </w:p>
    <w:p>
      <w:pPr/>
      <w:r>
        <w:rPr/>
        <w:t xml:space="preserve">Velmi si osvěžovače pochvalují také na oddělení LDN a sociálních lůžek.</w:t>
      </w:r>
    </w:p>
    <w:p>
      <w:pPr/>
      <w:r>
        <w:rPr/>
        <w:t xml:space="preserve">Anna Mikolášková, klientka: “Je to tam na stropě, tak to krásně voní, fakticky, bylo třeba už něco takovýho.”</w:t>
      </w:r>
    </w:p>
    <w:p>
      <w:pPr/>
      <w:r>
        <w:rPr/>
        <w:t xml:space="preserve">Gabriela Szczygielová, vedoucí odd.sociálních služeb ve zdrav. zařízení: “To, že naše oddělení voní, vnímají pozitivně nejen naši klienti a personál, ale i široká veřejnost, návštěvy  příbuzní.”</w:t>
      </w:r>
    </w:p>
    <w:p>
      <w:pPr/>
      <w:r>
        <w:rPr/>
        <w:t xml:space="preserve">Osvěžovače vzduchu pořídila rájecká nemocnice jako první v kraji a jsou na vybraných odděleních kromě Karviné i v Orlové a Havířově. Postupně budou přibývat i na další oddělení těchto tří nemocnic.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92/karvinska-nemocnice-poridila-davkovace-v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2026-07-13T05:06:42+02:00</dcterms:created>
  <dcterms:modified xsi:type="dcterms:W3CDTF">2026-07-13T05:06:42+02:00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