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24.10.2016,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Orlové odcizil šperky za statisíce korun</w:t>
      </w:r>
    </w:p>
    <w:p>
      <w:pPr/>
      <w:r>
        <w:rPr/>
        <w:t xml:space="preserve">Po muži, kterého vidíte na záběrech pátrá policie. Na svědomí má totiž loupež za statisíce korun. Když ale do orlovského zlatnictví v centru města vstoupil, nedal na svém chování vůbec znát, že nemá v úmyslu odejít s prázdnýma rukama.</w:t>
      </w:r>
    </w:p>
    <w:p>
      <w:pPr/>
      <w:r>
        <w:rPr/>
        <w:t xml:space="preserve">“Do prodejny zlatnictví vešel neznámý pachatel, který se choval jako obyčejný zákazník. Nechal si předvést zlaté šperky, prodavačka tak učinila. Vzala plato se zlatými šperky a předvedla mu je, zároveň ale pevně plato držela ve svých rukou. Nicméně pachatel do ženy strčil, plato se mu podařilo vytrhnout a utekl z prodejny,” popisuje událost karvinská policejní mluvčí Zlatuše Viačková.</w:t>
      </w:r>
    </w:p>
    <w:p>
      <w:pPr/>
      <w:r>
        <w:rPr/>
        <w:t xml:space="preserve">Podle popisu prodavačky byl muž vysoký zhruba 175 centimetrů sportovní postavy, stáří se odhaduje na 35 až 40 let. Měl modré oči a kulatý obličej. Jak ukazují záběry, na sobě měl modrou bundu a bílou pletenou čepici. </w:t>
      </w:r>
    </w:p>
    <w:p>
      <w:pPr/>
      <w:r>
        <w:rPr/>
        <w:t xml:space="preserve">“Předběžná škoda, který vznikla odcizením byla vyčíslena na zhruba tři sta tisíc korun. Nicméně tato výše bude ještě upřesněna podle dodané inventury. Jestliže někdo poznává muže, který byl zachycen průmyslovou kamerou, ať neprodleně kontaktuje polici, vyzývá Zlatuše Viačková.</w:t>
      </w:r>
    </w:p>
    <w:p>
      <w:pPr/>
      <w:r>
        <w:rPr/>
        <w:t xml:space="preserve">V nedávné době došlo ke krádežím ve zlatnictvích také ve Frýdku-Místku a Havířově. Tyto dva případy spolu podle policie možná souvisí, byly totiž provedeny podobným způsobem. Že by orlovský případ mohl patřit do této série už teď policisté spíše vylučují. Pokud muže policie dopadne, za loupežné přepadení mu hrozí až desetiletý trest.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076/zlodej-v-orlove-odcizil-sperky-za-statisice-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2026-05-11T17:47:46+02:00</dcterms:created>
  <dcterms:modified xsi:type="dcterms:W3CDTF">2026-05-11T17:47:46+02:00</dcterms:modified>
</cp:coreProperties>
</file>

<file path=docProps/custom.xml><?xml version="1.0" encoding="utf-8"?>
<Properties xmlns="http://schemas.openxmlformats.org/officeDocument/2006/custom-properties" xmlns:vt="http://schemas.openxmlformats.org/officeDocument/2006/docPropsVTypes"/>
</file>