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27.10.2016, 16:37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14. zasedání Zastupitelstva města Frýdku-Místku</w:t>
      </w:r>
    </w:p>
    <w:p>
      <w:pPr/>
      <w:r>
        <w:rPr/>
        <w:t xml:space="preserve">Frýdeckomístecké Hnutí ANO požádalo primátora o svolání zastupitelstva města. Chtělo jednat o změnách v počtu dlouhodobě uvolněných zastupitelů a počtu radních a projednat hodlalo také změny ve finančním a kontrolním výboru zastupitelstva. Primátor města svolal zastupitelstvo na úterý 25. října. Hned v jeho úvodu si vzal slovo zastupitel za Hnutí ANO Petr Gaj a po proslovu, v němž odůvodnil svolání mimořádného zasedání, podal návrh o zařazení dalších tří bodů do programu. Po diskuzi, v níž někteří označili takto vedené zasedání zastupitelstva za mrhání času i finančními prostředky, došlo ke schvalování změny programu, respektive jeho doplnění. Zastupitelé návrh neschválili. Poté proběhlo schvalování programu tak, jak byl původně předložen, a ani zde nedošlo ke schválení. Jelikož zastupitelé neschválili program a neměli co projednávat, primátor zasedání ukončil.</w:t>
      </w:r>
    </w:p>
    <w:p>
      <w:pPr/>
      <w:r>
        <w:rPr/>
        <w:t xml:space="preserve">Petr Gaj (ANO 2011), zastupitel města Frýdku-Místku: “My jsme s tímto výsledkem trochu počítali. Počítali jsme s tím, že zastupitelé, kteří jsou uvědomělí a kteří zde opravdu zastupují zájmy občanů, program podpoří. Chtěli jsme se bavit, kdo tvoří koalici, kdo bude předkládat ten miliardu a čtvrt velký rozpočet. Vedení města to slyšet nechce a nereaguje na to. Pouze jsme slyšeli jakousi předvolební rétoriku toho, co se všechno udělalo. Z naší strany je to velké zklamání.”</w:t>
      </w:r>
    </w:p>
    <w:p>
      <w:pPr/>
      <w:r>
        <w:rPr/>
        <w:t xml:space="preserve">Michal Pobucký (ČSSD), primátor města Frýdku-Místku: “Zastupitelé byli překvapeni tím, že hnutí ANO svolá zastupitelstvo a teprve na tom jednání vymýšlí svůj vlastní program. Do začátku zastupitelstva nepředložilo žádný materiál, o kterém by se mohla vést diskuze. Bylo to velmi nepřipravené. My jsme restartovali koaliční smlouvu s KDU-ČSL a s hnutím Naše město a fungujeme dál, jako předtím. Je pravda, že hnutí ANO využilo chyb v komunikaci, které tenkrát v koalici byly, vstoupilo do toho a chtělo tu koalici rozbít. Nedivím se jim, protože tato koalice je úspěšná. Za rok a třičtvrtě jsme udělali spoustu práce pro občany. To vidí každý sám.”</w:t>
      </w:r>
    </w:p>
    <w:p>
      <w:pPr/>
      <w:r>
        <w:rPr/>
        <w:t xml:space="preserve">Podrobnější informace z průběhu zastupitelstva můžete nalézt na webových stránkách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6140/14-zasedani-zastupitelstva-mesta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2026-08-29T21:52:40+02:00</dcterms:created>
  <dcterms:modified xsi:type="dcterms:W3CDTF">2026-08-29T21:52:40+02:00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