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​Mezinárodní varhanní soutěž P. Ebena</w:t>
      </w:r>
    </w:p>
    <w:p>
      <w:pPr/>
      <w:r>
        <w:rPr/>
        <w:t xml:space="preserve">Mezinárodnívarhanní soutěž Petra Ebena je spojená s Opavou od r. 1978.Co dva roky zde mohou mladí umělci poměřit své síly v náročnétříkolové soutěži, kdy varhaníci koncertují pokaždé na jinémnástroji.</w:t>
      </w:r>
    </w:p>
    <w:p>
      <w:pPr/>
      <w:r>
        <w:rPr/>
        <w:t xml:space="preserve">„Vůbecbyl záměr u této soutěže poskytnout možnost soutěži těm,kteří teprve studují. Mladí lidé mají možnost porovnat se mezisebou ještě než se stanou výkonnými umělci.“  říká Petr Rajnoha,organizátor soutěže a ředitel Církevní konzervatoře Opava.</w:t>
      </w:r>
    </w:p>
    <w:p>
      <w:pPr/>
      <w:r>
        <w:rPr/>
        <w:t xml:space="preserve">Letosv interpretační soutěži zahrálo 24 varhaníků,v improvizaci jich soutěžilo 12. Nejčastěji z Českérepubliky, Slovenska a Polska. Opavské varhany si ovšem vyzkoušelitřeba také soutěžící z Koreje  či Ázerbájdžánu.</w:t>
      </w:r>
    </w:p>
    <w:p>
      <w:pPr/>
      <w:r>
        <w:rPr/>
        <w:t xml:space="preserve">„Jsemrád, že soutěž drží tradici, že máme renomovanou porotu a žeje o soutěž stále zájem,"  chválí si Petr Rotrekl, hlavní organizátor soutěže.</w:t>
      </w:r>
    </w:p>
    <w:p>
      <w:pPr/>
      <w:r>
        <w:rPr/>
        <w:t xml:space="preserve"> Vposledním kole soutěže byla povinná kompozice významnéhočeského hudebního skladatele Petra Ebena, kterému je soutěžzasvěcená.</w:t>
      </w:r>
    </w:p>
    <w:p>
      <w:pPr/>
      <w:r>
        <w:rPr/>
        <w:t xml:space="preserve">„Bodujemetechnickou náročnost, muzikálnost a věrnost notové partituře. Ataké celkovou osobnost soutěžících, vysvětlila Bernadetta Šuňavská, členka poroty.</w:t>
      </w:r>
    </w:p>
    <w:p>
      <w:pPr/>
      <w:r>
        <w:rPr/>
        <w:t xml:space="preserve">Vítězemletošního ročníku se v interpretační soutěži stal Jemima Stephenson z VelkéBritanie, který byl zároveň  nejlepším interpretem skladbyPetra Ebena, po kterém soutěž nese jméno. V interpretačnísoutěži zvítězil Polák DanielStrządała.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89/mezinarodni-varhanni-soutez-p-e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