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krnovských alejích kácejí poškozené stromy</w:t>
      </w:r>
    </w:p>
    <w:p>
      <w:pPr/>
      <w:r>
        <w:rPr/>
        <w:t xml:space="preserve">Vichřice, která se prohnala Krnovem 17. června, strhla k zemi 24 stromů. Naštěstí se nikomu nic nestalo. Vznikly pouze škody na majetku. Jedna ze vzrostlých líp spadla na stodolu u rodinného domu na Cvilíně a poškodila novou střechu i statiku. Škoda byla vyčíslena na 100 tisíc korun. </w:t>
      </w:r>
    </w:p>
    <w:p>
      <w:pPr/>
      <w:r>
        <w:rPr/>
        <w:t xml:space="preserve">Jan Pindur, majitel poškozené nemovitosti: „Škoda veliká. Byl tady agent od pojišťovny a odsouhlasil tu škodu, kterou jsme tady vyčíslili. Po městě ještě budu chtít, aby s tím pohli, s těmi stromy. Všechny ty stromy jsou špatné.“ </w:t>
      </w:r>
    </w:p>
    <w:p>
      <w:pPr/>
      <w:r>
        <w:rPr/>
        <w:t xml:space="preserve">O nejvíce stromů přišla alej v ulici Staré Ježnické, kde se už před třemi lety prohnalo tornádo.</w:t>
      </w:r>
    </w:p>
    <w:p>
      <w:pPr/>
      <w:r>
        <w:rPr/>
        <w:t xml:space="preserve">Petr Suchý, vedoucí Odboru životního prostředí MěÚ Krnov: „My jsme potom tedy přistoupili k razantnějšímu kácení. Tam, kde jsme zjistili jakési důvody, čili vady na stromech, které by případně mohly ohrozit nemovitosti.“</w:t>
      </w:r>
    </w:p>
    <w:p>
      <w:pPr/>
      <w:r>
        <w:rPr/>
        <w:t xml:space="preserve">Stromy v okolí až do října zkoumali pracovníci odboru životního prostředí, mimo jiné přístrojem na bázi ultrazvuku a tahovými zkouškami</w:t>
      </w:r>
    </w:p>
    <w:p>
      <w:pPr/>
      <w:r>
        <w:rPr/>
        <w:t xml:space="preserve">Petr Suchý, vedoucí Odboru životního prostředí MěÚ Krnov: „Tady se měřily stromy v této aleji i na Ježníku a u některých jsme zjistili jakési vady, které tedy jsou důvodem ke skácení.“</w:t>
      </w:r>
    </w:p>
    <w:p>
      <w:pPr/>
      <w:r>
        <w:rPr/>
        <w:t xml:space="preserve">K dnešnímu dni bylo skáceno na třech místech celkem 18 stromů. 7 z nich šlo k zemi tady na Staré Ježnické ulici.</w:t>
      </w:r>
    </w:p>
    <w:p>
      <w:pPr/>
      <w:r>
        <w:rPr/>
        <w:t xml:space="preserve">Stromy se ale na tato místa vrátí a to pravděpodobně už příští týden, kdy bude zahájena výsadba nových.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6194/v-krnovskych-alejich-kaceji-poskoze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2026-06-24T15:47:27+02:00</dcterms:created>
  <dcterms:modified xsi:type="dcterms:W3CDTF">2026-06-24T15:47:27+02:00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