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je pro hasiče celoroční záležitostí</w:t>
      </w:r>
    </w:p>
    <w:p>
      <w:pPr/>
      <w:r>
        <w:rPr/>
        <w:t xml:space="preserve">Opakování je matka moudrosti. To je heslo, kterého se drží nejen novojičínští hasiči v rámci svých preventivně výchovných akcích. Předávají lidem informace, jak předcházet krizovým situacím a v případ, že se do nich dostanou, jak je co nejlépe zvládat.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“Těch programů preventivně výchovné činnosti probíhá v současnosti celá řada. Nejznámější je program Hasík, který v letošním roce slaví dvacetileté výročí v rámci Hasičského záchranného sboru Moravskoslezského kraje, v rámci územního odboru je to deset let. Je to program zaměřený na žáka základních škol, kdy probíhá formou besed ve 2. a 6. třídách,” 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V rámci prevence letos vůbec poprvé proběhlo čtení hasičských pohádek dětem. Kromě toho hasiči také spolupracují s pedagogy škol.  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“Dostávají informace, které mohou začlenit do vhodných předmětů při své výuce a v podstatě takto zintenzivnit tu naši činnost, kterou provádíme my na školách,” </w:t>
      </w:r>
    </w:p>
    <w:p>
      <w:pPr/>
      <w:r>
        <w:rPr/>
        <w:t xml:space="preserve">Hasiči rovněž zvou děti a veřejnost k sobě na stanici na dny otevřených dveří, prezentují se na veřejných akcích města a pod. 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“Seznámí se s těmi prostředky, které při tom zásahu mohou vidět, mohou si na ně sáhnout, mohou si na ně vyzkoušet,” </w:t>
      </w:r>
    </w:p>
    <w:p>
      <w:pPr/>
      <w:r>
        <w:rPr/>
        <w:t xml:space="preserve">Další preventivní programy bývají v domech pro seniory. Aktuální varování před nebezpečím požáru v souvislosti s adventním a vánočním obdobím probíhají také ve spolupráci s obcemi. 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“Sezónní informace o nějakých rizicích směřujeme na obce, které vydávají svá periodika,” </w:t>
      </w:r>
    </w:p>
    <w:p>
      <w:pPr/>
      <w:r>
        <w:rPr/>
        <w:t xml:space="preserve">Že jsou tato varování na místě, o tom svědčí následující případy. V loňském roce způsobila svíčka na adventním věnci velký požár hned první adventní neděli, a to v bytě v Kylešovicích na Opavsku. Zřejmě od svíčky začalo hořet také nedávno letos v listopadu v obytném domě v Ostravě.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3A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12/prevence-je-pro-hasice-celorocni-za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2026-07-23T23:39:24+02:00</dcterms:created>
  <dcterms:modified xsi:type="dcterms:W3CDTF">2026-07-23T23:39:24+02:00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