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22.11.2016,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nad 70 let budou jezdit v Opavě zdarma</w:t>
      </w:r>
    </w:p>
    <w:p>
      <w:pPr/>
      <w:r>
        <w:rPr/>
        <w:t xml:space="preserve">Senioři, kteří využívají pravidelně městskou hromadnou dopravu v Opavě si dosud mohli koupit roční zvýhodněné jízdné za 450 korun. Od příštího roku budou moci jezdit úplně zadarmo. Kvůli systému nastupování předními dveřmi si ale musí pořídit kartu, kterou načtou na terminálu.</w:t>
      </w:r>
    </w:p>
    <w:p>
      <w:pPr/>
      <w:r>
        <w:rPr/>
        <w:t xml:space="preserve">„Cestující, který se chce bezplatně přepravovat, si musí pořídit čipovou kartu ODIS za cenu 130 Kč. Lidé, kteří ji mají, mohou využít stávající kartu pouze s tím, že ji budou jednou ročně validovat,“ vysvětluje Josef Stiborský (KDU-ČSL), náměstek primátora Opavy.</w:t>
      </w:r>
    </w:p>
    <w:p>
      <w:pPr/>
      <w:r>
        <w:rPr/>
        <w:t xml:space="preserve">Dopravní podnik tak přijde o zhruba dva miliony korun, které senioři utratili za roční zvýhoděné jízdné. Právě o tuto částku město navýší dopravnímu podniku rozpočet.</w:t>
      </w:r>
    </w:p>
    <w:p>
      <w:pPr/>
      <w:r>
        <w:rPr/>
        <w:t xml:space="preserve">Ztráty budou ale ve skutečnosti nejspíš mnohem vyšší. Mnozí lidé totiž platí elektronickou peněženkou či hotově. A tyto ztráty nejde dopředu přesněji spočítat. </w:t>
      </w:r>
    </w:p>
    <w:p>
      <w:pPr/>
      <w:r>
        <w:rPr/>
        <w:t xml:space="preserve">„Samotný provoz nám ukáže, kolik to ve skutečnosti bude. Ale lze předpokládat růst, protože spousta seniorů jezdí na elektronickou peněženku,“uvažuje Jaromír Walaski, ředitel Městského dopravního podniku Opava. </w:t>
      </w:r>
    </w:p>
    <w:p>
      <w:pPr/>
      <w:r>
        <w:rPr/>
        <w:t xml:space="preserve">Počítá se, že celkem by mohly ztráty dosáhnout až šesti milionů korun. Toto situaci by pak město muselo řešit rozpočtovým opatřením.</w:t>
      </w:r>
    </w:p>
    <w:p>
      <w:pPr/>
      <w:r>
        <w:rPr/>
        <w:t xml:space="preserve">„Uvidíme, jak se ztráta dopravního podniku bude v průběhu roku vyvíjet a jsme připraveni ztrátu MDPO dorovnat tak, aby mohlo být jízdné zdarma pro seniory zachováno.“ deklaruje Radim Křupala (ČSSD), primátor Opavy.</w:t>
      </w:r>
    </w:p>
    <w:p>
      <w:pPr/>
      <w:r>
        <w:rPr/>
        <w:t xml:space="preserve">Senioři starší sedmdesáti let budou moci jezdit hromadnou dopravou zdarma od 1. ledna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416/seniori-nad-70-let-budou-jezdit-v-opav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2026-07-18T19:42:41+02:00</dcterms:created>
  <dcterms:modified xsi:type="dcterms:W3CDTF">2026-07-18T19:42:41+02:00</dcterms:modified>
</cp:coreProperties>
</file>

<file path=docProps/custom.xml><?xml version="1.0" encoding="utf-8"?>
<Properties xmlns="http://schemas.openxmlformats.org/officeDocument/2006/custom-properties" xmlns:vt="http://schemas.openxmlformats.org/officeDocument/2006/docPropsVTypes"/>
</file>