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23.11.2016, 20:33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​Pozor na kapesní zloděje v předvánočním shonu!</w:t></w:r></w:p><w:p><w:pPr/><w:r><w:rPr/><w:t xml:space="preserve">Obchodní centra se v tomto čase začínají plnit lidmi, kteří shánějívánoční dárky. Často jsou do vybírání zboží zabraní tak, že si nevšimnounenechavce, který má zálusk na jejich peněženku či mobil.</w:t></w:r></w:p><w:p><w:pPr/><w:r><w:rPr/><w:t xml:space="preserve">„Vánoční období je obdobím, kdy je zvýšený počet kapesních krádeží. Hlavně proto, že vznikají tlačenice na trzích, v obchodech.“ konstatuje </w:t></w:r><w:r><w:rPr><w:u w:val="single"/></w:rPr><w:t xml:space="preserve">PetraStonišová z Městské policie Opava.</w:t></w:r></w:p><w:p><w:pPr/><w:r><w:rPr/><w:t xml:space="preserve">A to je v kombinaci s roztržitýmizákazníky, kteří se soustředí na vybírání zboží, ideální situace pro zloděje. Mnohdyjim však pomáhají lidé sami.</w:t></w:r></w:p><w:p><w:pPr/><w:r><w:rPr/><w:t xml:space="preserve">"Často sestává, a v době vánočního shonu obzvlášť, že lidé nechávají své osobnívěci v nákupních vozících. Nechají tam kabelky, mnohdy i otevřené. Nechajítam svrchní věci a v nich doklady, peněženky nebo mobily… a to jsou všechno lákadlapro zloděje.“ vyjmenovává nešvary Stonišová.</w:t></w:r></w:p><w:p><w:pPr/><w:r><w:rPr/><w:t xml:space="preserve">Mnoháobchodní centra na konci roku posilují ochranku, více také spolupracujís městskou polici.</w:t></w:r></w:p><w:p><w:pPr/><w:r><w:rPr/><w:t xml:space="preserve">„Máme navýšenou ostrahu a ta potom prochází důležité pasáže, které tady jsoutady v centru. Někteří pracovníci jsou uniformovaní a  někteří chodí také v civilu, aby to nebylo takokaté." potvrzuje Jan Košař, manažer OC Breda & Weistein.</w:t></w:r></w:p><w:p><w:pPr/><w:r><w:rPr/><w:t xml:space="preserve">V předvánočnímčase narůstá počet krádeží v nákupních centrech až o čtvrtinu. Lidé by setak měli o bezpečnost svých věcí starat především sami: doklady, peníze čimobily by měli nosit nejlépe ve vnitřních kapsách či v uzavřených taškách,které mají pod kontrolou. Na pozoru by měli být také řidiči a nenechávat nasedadlech v automobilu nic, co by mohlo pozornost zlodějů přitahovat. A tonejen cenné věci, ale třeba také prázdné tašky nebo bundy. I kvůli těmto věcemmůže zloděj rozbít okno  a způsobit škodu.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39/pozor-na-kapesni-zlodeje-v-predvanocnim-s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2026-07-19T02:28:21+02:00</dcterms:created>
  <dcterms:modified xsi:type="dcterms:W3CDTF">2026-07-19T02:28:21+02:00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