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​Vánoční trhy na Dolním nám. v Opavě začaly</w:t>
      </w:r>
    </w:p>
    <w:p>
      <w:pPr/>
      <w:r>
        <w:rPr/>
        <w:t xml:space="preserve">Tisíce lidí sinenechalo ujít slavnostní zahájení Vánočních trhů, které otevírají adventní čas.Ty letošní už podruhé pořádá opavský magistrát a program je opravdu nabitý.Kromě stánků s tradičním vánočním zbožím či občerstvením sem můžete přijítza hudbou všeho druhu a připraveny jsou i tvořivé dílny  – pro malé i velké.</w:t>
      </w:r>
    </w:p>
    <w:p>
      <w:pPr/>
      <w:r>
        <w:rPr/>
        <w:t xml:space="preserve">„Snažíme sehlavně budovat vánoční atmosféru na trzích. Takže jsme v letošním roceinvestovali nejen do programu, ale i do nového dřevěného betlému. Taky jsmerozsvítili Horní náměstí, kdy nám svítí nově Hláska."</w:t>
      </w:r>
    </w:p>
    <w:p>
      <w:pPr/>
      <w:r>
        <w:rPr/>
        <w:t xml:space="preserve">popisuje organizátorka Vánočních trhů Magdaléna Hájková z opavského magistrátu.</w:t>
      </w:r>
    </w:p>
    <w:p>
      <w:pPr/>
      <w:r>
        <w:rPr/>
        <w:t xml:space="preserve">Nejnavštěvovanějšíakcí bývá každoročně sváteční rozsvícení vánočního stromu. Smrk, kterýletos zdobí Dolním náměstí, je vysoký 18 metrů a vyrostl v Městskýchlesích ve Skřipově. Jeho krásu obdivovalo na 3000 lidí, kteří přišli společně zahájit adventní čas.</w:t>
      </w:r>
    </w:p>
    <w:p>
      <w:pPr/>
      <w:r>
        <w:rPr/>
        <w:t xml:space="preserve">"Na konci roku je hodně příprav na Vánoce. Všichni nakupují, chystají domácnosti.Ale  máme možnost se tady , na trhu, sejít avychutnat si nějaký kulturní program." řekl o adventním čase Radim Křupala (ČSSD), primátor Opavy.</w:t>
      </w:r>
    </w:p>
    <w:p>
      <w:pPr/>
      <w:r>
        <w:rPr/>
        <w:t xml:space="preserve">A tak pokudse Vám bude zdát, že předvánoční dny běží o něco rychleji, než byste si přáli,přijďte vydechnout a poslechnout si třeba Monkey Business, vyrobit si vánočnídekorace, zazpívat koledy nebo jen tak ochutnávat dobroty. Program na Dolnímnáměstí končí 23.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502/vanocni-trhy-na-dolnim-nam-v-opave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2026-07-18T20:30:18+02:00</dcterms:created>
  <dcterms:modified xsi:type="dcterms:W3CDTF">2026-07-18T20:30:18+02:00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