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se rozsvítí na Mikulášské pondělí</w:t>
      </w:r>
    </w:p>
    <w:p>
      <w:pPr/>
      <w:r>
        <w:rPr/>
        <w:t xml:space="preserve">Kulturní program, který provází vánoční jarmark na náměstí, vypukne 5. prosince a nabídne až do Štědrého dne více než dvacítku vystoupení. Hlavní pozornost veřejnosti už se ale soustředí na nadcházející pondělí, kdy se v rámci velkého Dne s Mikulášem rozsvítí také vánoční strom v centru města.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“Dopoledne si všechny děti z mateřských děti zazpívají u vánočního stromu naučenou písničku, poté tady budou děti z družin a odpoledne začíná krásný program ve čtyři hodiny, zpěvačka Kaczi, a následně bude romantický podvečer s Mikulášem “Pod křídly z nebes” a v pět hodin bychom všichni společně chtěli rozsvítit vánoční strom,”  </w:t>
      </w:r>
    </w:p>
    <w:p>
      <w:pPr/>
      <w:r>
        <w:rPr/>
        <w:t xml:space="preserve">Na dopoledním programu této akce tradičně spolupracuje také SVČ Fokus.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“Určitě slibujeme, že přijde Mikuláš se svou družinou, s panem starostou potom zazpíváme společnou koledu a zahájíme advent v Novém Jičíně. Mikuláš se svou družinou i letos navštíví všechny děti ve všech novojičínských školkách a přinese jim adventní kalendáře,” </w:t>
      </w:r>
    </w:p>
    <w:p>
      <w:pPr/>
      <w:r>
        <w:rPr/>
        <w:t xml:space="preserve">Také další vystoupení na náměstí jsou dílem celé řady amatérských i profesionálních účinkujících.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“Do celého vánočního programu jsou zapojeny děti ze základních a mateřských škol, pěvecké sbory, Středisko volného času Fokus, náš odbor a samozřejmě městské kulturní středisko. Bude to taková pestrá paleta, aby ten adventní čas byl velmi příjemný a pohodový a všichni, kdo zavítají na novojičínské náměstí, se tady cítili pěkně,”  </w:t>
      </w:r>
    </w:p>
    <w:p>
      <w:pPr/>
      <w:r>
        <w:rPr/>
        <w:t xml:space="preserve">Lidé se mohou těšit například na 14. prosince, kdy se v centru představí děti ze ZŠ Komenského 66, sbory Puellae et Pueri, Ondrášek a vše vyvrcholí akcí Česko zpívá koledy.  Pohodovou atmosféru slibují také vystoupení cimbálových muzik Šajtar a Modrý cimbál a třeba Zlatá neděle nabídne vánoční koncert country skupiny Poutníci. 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“Určitě za zmínku stojí živý betlém 21. prosince, kde budou živá zvířata, a samozřejmě pokračujeme 22. prosince, kdy budou flétničky a 5. ročník Běhu o vánočního kapra,” </w:t>
      </w:r>
    </w:p>
    <w:p>
      <w:pPr/>
      <w:r>
        <w:rPr/>
        <w:t xml:space="preserve">Poslední pozvánka na novojičínské náměstí je na 1. ledna, kdy zde v 18 hodin vypukne novoroční ohňostroj. Letáčky s podrobným obsahem celého kulturního programu by už lidé měli mít ve svých schránkách.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1/strom-se-rozsviti-na-mikulasske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2026-07-23T23:39:26+02:00</dcterms:created>
  <dcterms:modified xsi:type="dcterms:W3CDTF">2026-07-23T23:39:26+02:00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