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5.12.2016,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pod Pradědem zahájili lyžařskou sezónu</w:t>
      </w:r>
    </w:p>
    <w:p>
      <w:pPr/>
      <w:r>
        <w:rPr/>
        <w:t xml:space="preserve">V Karlově pod Pradědem zahájili lyžařskou sezónu</w:t>
      </w:r>
    </w:p>
    <w:p>
      <w:pPr/>
      <w:r>
        <w:rPr/>
        <w:t xml:space="preserve">V Karlově na Bruntálsku začala letošní lyžařská sezóna.Zahájil ji sám Praděd, dobrý duch jeseníckých hor.</w:t>
      </w:r>
    </w:p>
    <w:p>
      <w:pPr/>
      <w:r>
        <w:rPr/>
        <w:t xml:space="preserve">Lyžovat se začalo na perfektně upravené sjezdovce zvanéSlunečná se čtyřsedačkovou lanovkou. První nedočkavé lyžaře čekalo načtyřicet centimetrů technického a přírodního sněhu. </w:t>
      </w:r>
    </w:p>
    <w:p>
      <w:pPr/>
      <w:r>
        <w:rPr/>
        <w:t xml:space="preserve">Anketa: lyžaři</w:t>
      </w:r>
    </w:p>
    <w:p>
      <w:pPr/>
      <w:r>
        <w:rPr/>
        <w:t xml:space="preserve">„Výborně dneska, první sníh, chytli jsme to, je to super.“</w:t>
      </w:r>
    </w:p>
    <w:p>
      <w:pPr/>
      <w:r>
        <w:rPr/>
        <w:t xml:space="preserve">„Hm, dobrý.“</w:t>
      </w:r>
    </w:p>
    <w:p>
      <w:pPr/>
      <w:r>
        <w:rPr/>
        <w:t xml:space="preserve">„Úplně fantastický.“</w:t>
      </w:r>
    </w:p>
    <w:p>
      <w:pPr/>
      <w:r>
        <w:rPr/>
        <w:t xml:space="preserve">„Je to vynikající dneska úplně, super. Sluníčko nám svítí,je to nádhera.“</w:t>
      </w:r>
    </w:p>
    <w:p>
      <w:pPr/>
      <w:r>
        <w:rPr/>
        <w:t xml:space="preserve">„Hm, super.“</w:t>
      </w:r>
    </w:p>
    <w:p>
      <w:pPr/>
      <w:r>
        <w:rPr/>
        <w:t xml:space="preserve">Praděd, vládce Jeseníků: „Sestoupil jsem výjimečněhor, protože jsem byl požádán, abych zahájilnovou sezónu zde u restaurace U ježka a doufám, že letošní sezóna nám vyjdepřesně podle předpokladu tak, jak chceme. Bude plno sněhu, překrásné počasí ahodně lidí.“</w:t>
      </w:r>
    </w:p>
    <w:p>
      <w:pPr/>
      <w:r>
        <w:rPr/>
        <w:t xml:space="preserve">Na zahájení sezóny přijeli lyžaři z celé Českérepubliky a také z Polska a Slovenska. Dostavili se také doboví lyžníci vestylovém vybavení.</w:t>
      </w:r>
    </w:p>
    <w:p>
      <w:pPr/>
      <w:r>
        <w:rPr/>
        <w:t xml:space="preserve">Lyžníci z Dolní Moravice: „Vázání máme perfektní,originální. Přijeli jsme právě z Harrachova u Rýmařova, abychom se tadyprojeli trošku v Karlově na místních sjezdovkách. My vám ukážeme původnítelemarkový styl, který byl obvyklý v letech první republiky.“</w:t>
      </w:r>
    </w:p>
    <w:p>
      <w:pPr/>
      <w:r>
        <w:rPr/>
        <w:t xml:space="preserve">„Tak to máme výstroj naši po našich předcích. Zašli jsme napůdu, něco jsme tam našli a vyrazili včetně oděvů některých teda, hlavně tepléoděvy jako jägerovo prádlo a tak.“</w:t>
      </w:r>
    </w:p>
    <w:p>
      <w:pPr/>
      <w:r>
        <w:rPr/>
        <w:t xml:space="preserve">Občerstvit se mohli unavení lyžaři ve skibaru av restauraci pod svahem.</w:t>
      </w:r>
    </w:p>
    <w:p>
      <w:pPr/>
      <w:r>
        <w:rPr/>
        <w:t xml:space="preserve">Praděd, vládce Jeseníků: „Dneska je úžasný, protože sepromíchal umělý sníh s přírodním, jede to krásně, upravená sjezdovka,takže mohu všechny pozvat sem do Karlova na úžasné lyžování.“</w:t>
      </w:r>
    </w:p>
    <w:p>
      <w:pPr/>
      <w:r>
        <w:rPr/>
        <w:t xml:space="preserve">Na Slunečné bylo zahájeno rovněž večerní lyžování.V Karlově teď naplno běží zasněžování a další sjezdovky by měly býtspuštěny během několika dnů.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564/v-karlove-pod-pradedem-zahajili-lyzars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2026-06-24T05:39:48+02:00</dcterms:created>
  <dcterms:modified xsi:type="dcterms:W3CDTF">2026-06-24T05:39:48+02:00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