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7.12.2016, 08:09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Zachránil lidský život, je gentlemanem silnice</w:t>
      </w:r>
    </w:p>
    <w:p>
      <w:pPr/>
      <w:r>
        <w:rPr/>
        <w:t xml:space="preserve">Spojnice mezi Karvinou a Českým Těšínem je mnohými řidiči nazývána silnicí smrti. Při dopravních nehodách zde vyhaslo už mnoho lidských životů. Nebýt Martina Horňáka, o život zde mohl přijít i Stanislav Karas, který zůstal v hořícím havarovaném vozidle zaklíněn pod volantem. Martin Horňák, nehodu viděl ve zpětném zrcátku, neváhal a okamžitě přispěchal na pomoc.</w:t>
      </w:r>
    </w:p>
    <w:p>
      <w:pPr/>
      <w:r>
        <w:rPr/>
        <w:t xml:space="preserve">Martin Horňák, zachránce: „Všichni křičeli, to bouchne a utíkali pryč.“</w:t>
      </w:r>
    </w:p>
    <w:p>
      <w:pPr/>
      <w:r>
        <w:rPr/>
        <w:t xml:space="preserve">Pan Horňák ale neutekl, naopak zraněného zaklíněného řidiče vytáhl.</w:t>
      </w:r>
    </w:p>
    <w:p>
      <w:pPr/>
      <w:r>
        <w:rPr/>
        <w:t xml:space="preserve">Stanislav Karas, zachráněný muž: „Tomu člověku dlužím život. Nevím, jak mu to vrátím. Doufám, že budeme přátelé a že to, co udělal on pro mě, vrátím zase já někomu jinému.“</w:t>
      </w:r>
    </w:p>
    <w:p>
      <w:pPr/>
      <w:r>
        <w:rPr/>
        <w:t xml:space="preserve">Martin Horňák, zachránce: „Je to pěkný pocit, když víte, že jste někomu zachránil život.“</w:t>
      </w:r>
    </w:p>
    <w:p>
      <w:pPr/>
      <w:r>
        <w:rPr/>
        <w:t xml:space="preserve">Pan Karas svého zachránce nominoval na cenu Gentlmena silnic. Toto ocenění si Martin Horňák převzal v úterý dopoledne v budově Územního odboru Policie ČR Karviná.</w:t>
      </w:r>
    </w:p>
    <w:p>
      <w:pPr/>
      <w:r>
        <w:rPr/>
        <w:t xml:space="preserve">Miloš Pollak, vedoucí UO PČR Karviná: „Myslím si, že pan Horňák skutečně udělal to, co udělat má. Pro ostatní řidiče je příkladem. Pokud by se to stalo mě, měl bych přání, aby pan Horňák byl na blízku.“</w:t>
      </w:r>
    </w:p>
    <w:p>
      <w:pPr/>
      <w:r>
        <w:rPr/>
        <w:t xml:space="preserve">Zuzana Karasová, manželka zachráněného muže: „To jsou pocity, které se nedají popsat. Zachránil celou rodinu.“</w:t>
      </w:r>
    </w:p>
    <w:p>
      <w:pPr/>
      <w:r>
        <w:rPr/>
        <w:t xml:space="preserve">Ve vozidle totiž navíc cestovaly tři nezletilé děti. Dva synové a neteř.  Pan Karas teď hledá dosud neznámou ženu, která byla při záchraně všech tří dětí nápomocna. I jí by rád poděkoval.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594/zachranil-lidsky-zivot-je-gentlemanem-sil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2026-07-13T02:44:58+02:00</dcterms:created>
  <dcterms:modified xsi:type="dcterms:W3CDTF">2026-07-13T02:44:58+02:00</dcterms:modified>
</cp:coreProperties>
</file>

<file path=docProps/custom.xml><?xml version="1.0" encoding="utf-8"?>
<Properties xmlns="http://schemas.openxmlformats.org/officeDocument/2006/custom-properties" xmlns:vt="http://schemas.openxmlformats.org/officeDocument/2006/docPropsVTypes"/>
</file>