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12.12.2016,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už prověřila připravenost Technických služeb Frýdku-Místku</w:t>
      </w:r>
    </w:p>
    <w:p>
      <w:pPr/>
      <w:r>
        <w:rPr/>
        <w:t xml:space="preserve">Plán zimní údržby začal Technickým službám města Frýdku-Místku oficiálně platit s příchodem prvního listopadového dne. Od tohoto data drží dispečeři pravidelné čtyřiadvacetihodinové pohotovostní služby. Přestože se zima zatím ještě neprojevila v plné své síle, zaměstnanci Technických služeb už mají za sebou několik zásahů.</w:t>
      </w:r>
    </w:p>
    <w:p>
      <w:pPr/>
      <w:r>
        <w:rPr/>
        <w:t xml:space="preserve">Jaromír Kohut, předseda představenstva TS F-M: “Máme za sebou zhruba pět týdnů zimního období. Ač se to možná občanům nezdá, pro naše dispečery to není příliš jednoduché období, protože musí neustále monitorovat průběh počasí. Ty teploty pořád kolísají těsně nad nulou nebo pod nulou. Měli jsme celkem 11 zásahů. Použili jsme 125 tun chemického materiálu a zhruba 40 tun inertního materiálu. Uvídíme, jak se to bude vyvíjet dál. Každopádně my jsme v plné pohotovosti a jsme připraveni v průběhu vánočních svátků dostát povinnosti, které vůči městu máme.”</w:t>
      </w:r>
    </w:p>
    <w:p>
      <w:pPr/>
      <w:r>
        <w:rPr/>
        <w:t xml:space="preserve">Technické služby mají na starosti 352 kilometrů místních komunikací, které patří pod správu města Frýdku-Místku, a to včetně silnic a chodníků v místních částech Lískovec, Skalice, Panské Nové Dvory, Chlebovice, Zelinkovice a Lysůvky, o které se v zimním období starají.</w:t>
      </w:r>
    </w:p>
    <w:p>
      <w:pPr/>
      <w:r>
        <w:rPr/>
        <w:t xml:space="preserve">Karel Deutscher (ČSSD), náměstek primátora města Frýdku-Místku: “Jako každý rok se město snažilo připravit na příchod zimních měsíců. Technické služby si vysoutěžily dodavatele soli a jsou připraveny. Mají připravený plán na čištění jednotlivých ulic a jejch pořadí, protože se to vždy dělá podle důležitosti. Nejprve se čistí nejvíce zatížené ulice a také chodníky a pak teprve přichází na řadu části, které jsou méně navštěvované.”</w:t>
      </w:r>
    </w:p>
    <w:p>
      <w:pPr/>
      <w:r>
        <w:rPr/>
        <w:t xml:space="preserve">Technické služby se na nadcházející zimní období pečlivě připravovaly už v průběhu října. K dispozici mají zhruba stejnou techniku jako v letech předcházejících včetně nasmlouvaných traktoristů. Na skladech mají více než tunu posypového materiálu. V případě dalšího sněžení nebo ledovky jsou tak připraveny okamžitě vyjet do ulic.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688/zima-uz-proverila-pripravenost-technickych-sluzeb-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2026-08-30T04:20:00+02:00</dcterms:created>
  <dcterms:modified xsi:type="dcterms:W3CDTF">2026-08-30T04:20:00+02:00</dcterms:modified>
</cp:coreProperties>
</file>

<file path=docProps/custom.xml><?xml version="1.0" encoding="utf-8"?>
<Properties xmlns="http://schemas.openxmlformats.org/officeDocument/2006/custom-properties" xmlns:vt="http://schemas.openxmlformats.org/officeDocument/2006/docPropsVTypes"/>
</file>