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složení vedení Frýdku-Místku nastaly změny</w:t>
      </w:r>
    </w:p>
    <w:p>
      <w:pPr/>
      <w:r>
        <w:rPr/>
        <w:t xml:space="preserve">Ve vedení Frýdku-Místku nastaly hned zkraje nového roku změny. Koalici ČSSD, Naše město a KDU-ČSL, která fungovala od února roku 2015, posílili dva zastupitelé za hnutí ANO, kteří si na sklonku minulého roku vytvořili svůj vlastní klub.</w:t>
      </w:r>
    </w:p>
    <w:p>
      <w:pPr/>
      <w:r>
        <w:rPr/>
        <w:t xml:space="preserve">Michal Pobucký (ČSSD), primátor města Frýdku-Místku: “My jsme celou dobu byli menšinová koalice. Bylo to takové unikum právě tím, že po těch komunálních volbách v roce 2014 to bylo takové celkem nestabilní. Někteří noví zastupitelé, kteří byli první volební období v tomto zastupitelstvu, se hledali a z toho důvodu právě docházelo k těm střetům, kdy se vypovídaly koaliční smlouvy a podobně. Nicméně koalice od roku 2015 menšinově fungovala a nyní se doplnila do většinové koalice. Od této chvíle by to tedy měla být většinová stabilní koalice, která by měla vydržet až do dalších komunálních voleb.”</w:t>
      </w:r>
    </w:p>
    <w:p>
      <w:pPr/>
      <w:r>
        <w:rPr/>
        <w:t xml:space="preserve">Na mimořádném zasednání zastupitelů došlo ke jmenování dalších tří členů do dosud osmičlenné Rady města, mezi nimiž je také Jakub Míček za hnutí ANO.</w:t>
      </w:r>
    </w:p>
    <w:p>
      <w:pPr/>
      <w:r>
        <w:rPr/>
        <w:t xml:space="preserve">Jakub Míček (ANO 2011), radní města Frýdku-Místku: “Jediným motivem je splnit náš program, který jsme slíbili voličům, že plnit budeme. Našim cílem je v současné době jednička našeho programu, a to je snížení daně z nemovitosti.”</w:t>
      </w:r>
    </w:p>
    <w:p>
      <w:pPr/>
      <w:r>
        <w:rPr/>
        <w:t xml:space="preserve">Radu města posílí také lidovci Marcel Sikora a Libor Koval, který byl opětně jmenován do funkce náměstka primátora a na starosti bude mít sociální oblast.</w:t>
      </w:r>
    </w:p>
    <w:p>
      <w:pPr/>
      <w:r>
        <w:rPr/>
        <w:t xml:space="preserve">Libor Koval (KDU-ČSL), náměstek primátora města Frýdku-Místku: “Já vnímám tento krok zastupitelstva města jako takový, že se nyní budu moci konečně naplno věnovat sociálním službám vě městě. Už nebudu dělat předsedu finančního výboru.”</w:t>
      </w:r>
    </w:p>
    <w:p>
      <w:pPr/>
      <w:r>
        <w:rPr/>
        <w:t xml:space="preserve">Funkci uvolněného předsedy finančního výboru převzal po Liboru Kovalovi druhý člen nově vytvořeného klubu hnutí ANO Jaroslav Ryška.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837/ve-slozeni-vedeni-frydkumistku-nastaly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2026-04-16T19:59:21+02:00</dcterms:created>
  <dcterms:modified xsi:type="dcterms:W3CDTF">2026-04-16T19:59:21+02:00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