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karvinských fotbalistů začala</w:t>
      </w:r>
    </w:p>
    <w:p>
      <w:pPr/>
      <w:r>
        <w:rPr/>
        <w:t xml:space="preserve">Ani mrazivé počasí nezastavilo karvinské prvoligové fotbalisty v tom, aby venku na hřišti podali maximální výkon v rámci zimní přípravy, která pro ně krátce po svátcích začala. V domácím prostředí se pod vedením trenéra Jozefa Webra pilně připravují na jarní část sezóny. </w:t>
      </w:r>
    </w:p>
    <w:p>
      <w:pPr/>
      <w:r>
        <w:rPr/>
        <w:t xml:space="preserve">Jozef Weber, trenér MFK Karviná: “V těch domácích podmínkách se budeme věnovat fyzické přípravě, ze které hráči těží po celý rok a v tom závěru bychom se měli věnovat herní přípravě a věřím, že to počasí bude vlídnější než je teď.”</w:t>
      </w:r>
    </w:p>
    <w:p>
      <w:pPr/>
      <w:r>
        <w:rPr/>
        <w:t xml:space="preserve">Fotbalisté už mají za sebou zátěžové testy na Fakultě tělesné kultury Univerzity Palackého v Olomouci, které dopadly ke spokojenosti trenéra na výbornou.</w:t>
      </w:r>
    </w:p>
    <w:p>
      <w:pPr/>
      <w:r>
        <w:rPr/>
        <w:t xml:space="preserve">Jozef Weber, trenér MFK Karviná: “Kluci s tímto nemají problém, my jsme kondičně v pořádku, kluci jsou mladí, zdraví, chce se jim běhat.”</w:t>
      </w:r>
    </w:p>
    <w:p>
      <w:pPr/>
      <w:r>
        <w:rPr/>
        <w:t xml:space="preserve">Fotbalisté museli i přes vánoční volno dodržovat daný režim a individuální program kontrolovaný sporttestry. </w:t>
      </w:r>
    </w:p>
    <w:p>
      <w:pPr/>
      <w:r>
        <w:rPr/>
        <w:t xml:space="preserve">Adam Januszek, mluvčí MFK Karviná: “Jarní část sezóny odstartuje v polovině února 17 nebo 18. února, zatím nemáme přesný termín. Permanentky budou ještě během ledna v prodeji, v prosinci byl jen předvánoční předprodej, o přesném termínu budou fanoušci informováni na klubovém webu a facebooku.”</w:t>
      </w:r>
    </w:p>
    <w:p>
      <w:pPr/>
      <w:r>
        <w:rPr/>
        <w:t xml:space="preserve">Cíle karvinských fotbalistů zůstávají stejné, aby se klubu dařilo alespoň stejně jako na podzim a měli i nadále skvělou podporu fanoušků.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72/zimni-priprava-karvinskych-fotbalist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2026-05-21T07:30:55+02:00</dcterms:created>
  <dcterms:modified xsi:type="dcterms:W3CDTF">2026-05-21T07:30:55+02:00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