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12.1.2017,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Potrubí na náměstí popraskalo mrazem</w:t>
      </w:r>
    </w:p>
    <w:p>
      <w:pPr/>
      <w:r>
        <w:rPr/>
        <w:t xml:space="preserve">Vodovodní potrubí na novojičínském náměstí prasklo asi o půl desáté ráno. Během chvíle se začala voda nekontrolovatelně valit ven.</w:t>
      </w:r>
    </w:p>
    <w:p>
      <w:pPr/>
      <w:r>
        <w:rPr/>
        <w:t xml:space="preserve">Oznámení o havárii vodovodního řádu jako první přijala od kolemjdoucího občana městská policie. </w:t>
      </w:r>
    </w:p>
    <w:p>
      <w:pPr/>
      <w:r>
        <w:rPr/>
        <w:t xml:space="preserve">“Hlídka samozřejmě okamžitě vyjela na místo a zaměřila zde kamerový systém, aby situaci monitorovala a informovala okamžitě správce,” potvrdila  Ilona Majorošová, tisková mluvčí MP Nový Jičín.</w:t>
      </w:r>
    </w:p>
    <w:p>
      <w:pPr/>
      <w:r>
        <w:rPr/>
        <w:t xml:space="preserve">Severomoravské vodovody a kanalizace pracovaly na odstranění poruchy jedenáct hodin, pitná voda tudy bez komplikací začala proudit potrubím až po deváté hodině večer. Bez vody bylo asi dvacet domácností, pro které byla přistavena cisterna. </w:t>
      </w:r>
    </w:p>
    <w:p>
      <w:pPr/>
      <w:r>
        <w:rPr/>
        <w:t xml:space="preserve">“Původně jsem plánovali ukončení oprav dříve, ale v lokalitě se objevila během opravy další porucha. V daném místě šlo o litinové potrubí z roku 1977 a příčinou poruchy jsou v případě tohoto křehkého potrubí mrazy,” uvedl Marek Síbrt, mluvčí SmVak.</w:t>
      </w:r>
    </w:p>
    <w:p>
      <w:pPr/>
      <w:r>
        <w:rPr/>
        <w:t xml:space="preserve">Jak dále tiskový mluvčí uvedl, v zimním období se zvýšeným počtem podobných situací počítají, nicméně havárie potrubí v Novém Jičíně byla v aktuálních mrazech zatím jediným větším případem. </w:t>
      </w:r>
    </w:p>
    <w:p>
      <w:pPr/>
      <w:r>
        <w:rPr/>
        <w:t xml:space="preserve">“Do současné doby jsem nezaznamenali žádnou extrémně velkou nebo závažnou poruchu,” dodal mluvčí SmVak.</w:t>
      </w:r>
    </w:p>
    <w:p>
      <w:pPr/>
      <w:r>
        <w:rPr/>
        <w:t xml:space="preserve">Větší komplikace spíše správci vodovodů a kanalizací očekávají až v okamžiku, kdy půda začne tát a bude se kolem potrubí hýbat. </w:t>
      </w:r>
    </w:p>
    <w:p>
      <w:pPr/>
      <w:r>
        <w:rPr/>
        <w:t xml:space="preserve">Jakékoliv případné komplikace mohou občané směřovat přímo na poruchovou linku, která je červeně uvedena na webu Sveremoravských vodovodů a kanalizací.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6933/potrubi-na-namesti-popraskalo-mraz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2026-06-02T20:23:47+02:00</dcterms:created>
  <dcterms:modified xsi:type="dcterms:W3CDTF">2026-06-02T20:23:47+02:00</dcterms:modified>
</cp:coreProperties>
</file>

<file path=docProps/custom.xml><?xml version="1.0" encoding="utf-8"?>
<Properties xmlns="http://schemas.openxmlformats.org/officeDocument/2006/custom-properties" xmlns:vt="http://schemas.openxmlformats.org/officeDocument/2006/docPropsVTypes"/>
</file>