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​Tři králové vybrali v Opavě 635 395 Kč</w:t>
      </w:r>
    </w:p>
    <w:p>
      <w:pPr/>
      <w:r>
        <w:rPr/>
        <w:t xml:space="preserve">Vícejak tisícovka koledníků vyrazila na Opavsku do ulic s počátkemnového roku. Mířili nejen do domácností, ale také do firem,úřadů a institucí, aby zazpívali a poprosili o malý příspěvek.</w:t>
      </w:r>
    </w:p>
    <w:p>
      <w:pPr/>
      <w:r>
        <w:rPr/>
        <w:t xml:space="preserve">Letošnífinanční dary byly vykoupeny velkou obětavostí: koledníci totižmuseli zvládnout mimořádně nízké teploty, které v prvnímlednovém týdnu panovaly. Své pochůzky ale nevzdali: mnohde na ně lidé už čekali s teplým čajem i sladkou odměnou.</w:t>
      </w:r>
    </w:p>
    <w:p>
      <w:pPr/>
      <w:r>
        <w:rPr/>
        <w:t xml:space="preserve">Lidévhazovali peníze do tradičních pokladniček a jako poděkovánídostali od koledníků cukr, kadidlo i malý dárek. A nechyběloani novoroční přání v podobě známé koledy.</w:t>
      </w:r>
    </w:p>
    <w:p>
      <w:pPr/>
      <w:r>
        <w:rPr/>
        <w:t xml:space="preserve">„Jsmerádi opravdu za každou korunu.Ty příspěvky jsou různé. Někdodá více, někdo méně. Vždycky říkáme: podle možností.“   vysvětluje filosofii sbírky koordinátorka Marie Gilíková.</w:t>
      </w:r>
    </w:p>
    <w:p>
      <w:pPr/>
      <w:r>
        <w:rPr/>
        <w:t xml:space="preserve">V Opavělidé do kasiček přispěli částkou víc jak 635 000 korun.Tedy zase o něco více, než v letech minulých. Penízezůstanou v tomto regionu. Charita je využije pro vylepšeníhned několika svých sociálních služeb.</w:t>
      </w:r>
    </w:p>
    <w:p>
      <w:pPr/>
      <w:r>
        <w:rPr/>
        <w:t xml:space="preserve">„Chcemepomoci v sociálně terapeutické dílně Radost rekonstrukcí,bychom navýšili kapacitu a zlepšili podmínky pro zaměstnance.¨ informuje ředitel Charity Opava Jan Hanuš.</w:t>
      </w:r>
    </w:p>
    <w:p>
      <w:pPr/>
      <w:r>
        <w:rPr/>
        <w:t xml:space="preserve">Penízepomohou také například  v chráněné dílně ve VelkýchHošticích, nakoupí se za ně také zdravotnický materiál proošetřovatelskou službu a  pečovatelky dostanou nový vůz sekterým se dostanou za svými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95/tri-kralove-vybrali-v-opave-635-395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2026-05-21T07:30:53+02:00</dcterms:created>
  <dcterms:modified xsi:type="dcterms:W3CDTF">2026-05-21T07:30:53+02:00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