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24.1.2017,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chřipce musela být uzavřena školská zařízení</w:t>
      </w:r>
    </w:p>
    <w:p>
      <w:pPr/>
      <w:r>
        <w:rPr/>
        <w:t xml:space="preserve">Individuální výuka. Přesně takto to vypadalo v pondělí na základní škole v Albrechticích. Prázdné lavice přitom vypovídají, že není něco v pořádku. Chřipka se tady začala v posledních dnech šířit lavinovým způsobem.</w:t>
      </w:r>
    </w:p>
    <w:p>
      <w:pPr/>
      <w:r>
        <w:rPr/>
        <w:t xml:space="preserve">Zdeněk Feber, ředitel ZŠ a MŠ Albrechtice: „V pátek tady vypukla taková chřipková epidemie. Během dopoledne jsme měli už 33 procent nemocných žáků a za pár hodin nám to stouplo na 37. V mateřské školce jsme měli přes 53 procent. Dneska máme průměrně pět až šest žáků ve třídě.“</w:t>
      </w:r>
    </w:p>
    <w:p>
      <w:pPr/>
      <w:r>
        <w:rPr/>
        <w:t xml:space="preserve">Vedení školy proto muselo přijmout mimořádné opatření. Vyhlásilo chřipkové prázdniny. Od úterka tak zůstává uzavřena základní i mateřská škola, družina a školní jídelna. Chřipková epidemie zasáhla i personál.</w:t>
      </w:r>
    </w:p>
    <w:p>
      <w:pPr/>
      <w:r>
        <w:rPr/>
        <w:t xml:space="preserve">Bronislava Struhalová, učitelka MŠ Albrechtice: „I personál onemocněl, protože se jedná o vírové onemocnění. Postihlo to i nás.“</w:t>
      </w:r>
    </w:p>
    <w:p>
      <w:pPr/>
      <w:r>
        <w:rPr/>
        <w:t xml:space="preserve">Zatímco zdraví školáci se z mimořádných prázdnin radují, rodiče předškoláků nejásají.</w:t>
      </w:r>
    </w:p>
    <w:p>
      <w:pPr/>
      <w:r>
        <w:rPr/>
        <w:t xml:space="preserve">anketa, rodiče: „Musím si zařídit náhradní hlídání.“ „Mě to udělalo velké komplikace. Musím vyřešit nějaké volno a postarat se o děti. Mám jedno školní a jedno dítě v mateřské škole. Je to komplikované.“</w:t>
      </w:r>
    </w:p>
    <w:p>
      <w:pPr/>
      <w:r>
        <w:rPr/>
        <w:t xml:space="preserve">Chřipkové prázdniny po dobu 5 vyučovacích dnů může ředitel školy po konzultaci s krajskou hygienickou stanicí a zřizovatelem vyhlásit v momentě, kdy počet nemocných přesáhne 15 procent z celkového počtu žáků ve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098/kvuli-chripce-musela-byt-uzavrena-skolska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2026-09-26T12:24:25+02:00</dcterms:created>
  <dcterms:modified xsi:type="dcterms:W3CDTF">2026-09-26T12:24:25+02:00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