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30.1.2017,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Josefa Danyiho zahájila sezónu na zámku</w:t>
      </w:r>
    </w:p>
    <w:p>
      <w:pPr/>
      <w:r>
        <w:rPr/>
        <w:t xml:space="preserve">VýstavaJosefa Danyiho zahájila sezónu na zámku</w:t>
      </w:r>
    </w:p>
    <w:p>
      <w:pPr/>
      <w:r>
        <w:rPr/>
        <w:t xml:space="preserve">Nabruntálském zámku začala letošní výstavní sezóna. Její zahájení obstaralavernisáž výstavy fotografií bruntálského fotografa Josefa Danyiho.</w:t>
      </w:r>
    </w:p>
    <w:p>
      <w:pPr/>
      <w:r>
        <w:rPr/>
        <w:t xml:space="preserve">Josef Danyifotografuje od dětství. Opravdu vážně se tomuto koníčku věnuje asi deset let.Výstava ukazuje průřez jeho tvorbou za toto období.</w:t>
      </w:r>
    </w:p>
    <w:p>
      <w:pPr/>
      <w:r>
        <w:rPr/>
        <w:t xml:space="preserve">Josef Danyi,fotograf: „Většinou se tady vlastně prolíná téma žena a všechno kolem žen jakotakových. Jsou zde i nějaké záběry vlastně i s mužskou populací nebotematicky trochu odlišné fotografie, ale to gró toho všeho jsou ženy.“ </w:t>
      </w:r>
    </w:p>
    <w:p>
      <w:pPr/>
      <w:r>
        <w:rPr/>
        <w:t xml:space="preserve">Svou tvorbuv tak velkém rozsahu prezentuje Josef Danyi v Bruntále poprvé.</w:t>
      </w:r>
    </w:p>
    <w:p>
      <w:pPr/>
      <w:r>
        <w:rPr/>
        <w:t xml:space="preserve">HanaGarncarzová, ředitelka bruntálského muzea: „Já sem byl velmi ráda, že panDanyi, bruntálský fotograf, přijal pozvání k tomu, aby vystavoval ve velkévýstavní síni bruntálského zámku, protože si myslím ,že už je zavedenýfotografa že je správné místní umělcetaké představitv prostorách, kteréjsou opravdu reprezentativní.“</w:t>
      </w:r>
    </w:p>
    <w:p>
      <w:pPr/>
      <w:r>
        <w:rPr/>
        <w:t xml:space="preserve">Josef Danyizískal za své fotografie už spoustu ocenění a to doslova na celém světě.Některých cen si mimořádně cení. </w:t>
      </w:r>
    </w:p>
    <w:p>
      <w:pPr/>
      <w:r>
        <w:rPr/>
        <w:t xml:space="preserve">Josef Danyi,fotograf: „Jmenuje se ta soutěž PX3 Paris a kde vlastně uspěly fotografie. Jeto pětice fotografií, která jmenuje Egyptská transformace, kterou jsem vytvořilv roce 2014. Další cenou, kterou ve své podstatě si hodně cením je cena zafotografii Vendulka, kterou jsem získal v roce 2013 aje to cena Královské fotografické asociacev Anglii.“</w:t>
      </w:r>
    </w:p>
    <w:p>
      <w:pPr/>
      <w:r>
        <w:rPr/>
        <w:t xml:space="preserve">JindřichŠtreit, fotograf, kurátor výstavy: „Josef Danyi mě opravdu překvapil a potěšilsvojí tvorbou, kterou bere opravdu velmi vážně a to se mi líbí, že to nenítaková jako tvorba nahodila anebo krátkodobá.“ </w:t>
      </w:r>
    </w:p>
    <w:p>
      <w:pPr/>
      <w:r>
        <w:rPr/>
        <w:t xml:space="preserve">Výstava rozhodně stojí za zhlédnutí. Josef Danyipatří k nejtalentovanějším bruntálským fotografům posledních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7161/vystava-josefa-danyiho-zahajila-sezonu-na-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2026-04-09T04:19:17+02:00</dcterms:created>
  <dcterms:modified xsi:type="dcterms:W3CDTF">2026-04-09T04:19:17+02:00</dcterms:modified>
</cp:coreProperties>
</file>

<file path=docProps/custom.xml><?xml version="1.0" encoding="utf-8"?>
<Properties xmlns="http://schemas.openxmlformats.org/officeDocument/2006/custom-properties" xmlns:vt="http://schemas.openxmlformats.org/officeDocument/2006/docPropsVTypes"/>
</file>