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prostoru za Slezankou bude jasno na podzim</w:t>
      </w:r>
    </w:p>
    <w:p>
      <w:pPr/>
      <w:r>
        <w:rPr/>
        <w:t xml:space="preserve">Budova Slezanky odděluje Horní náměstí od vnitrobloku, který vznikl zhruba před dvěma lety zbouráním panelového domu. Podle smlouvy města s developerem z r. 2005 tady mělo vyrůst nákupní centrum. Lidé to ale nesli s nelibostí,a tak současné vedení města od smlouvy ustoupilo. Teď hledá magistrát pro budovu Slezanky i lukrativní prostor v centru města využití. Podílet se na tom bude pražské architektonické studio.</w:t>
      </w:r>
    </w:p>
    <w:p>
      <w:pPr/>
      <w:r>
        <w:rPr/>
        <w:t xml:space="preserve">“Já předpokládám, že studie nám řekne, co máme dělat se samotnou Slezankou, co máme dělat s historickou budovou, kterou nyní využívá divadlo, a také jak bude řešeno prostranství za Slezankou.“ vysvětluje  primátor Radim Křupala (ČSSD).</w:t>
      </w:r>
    </w:p>
    <w:p>
      <w:pPr/>
      <w:r>
        <w:rPr/>
        <w:t xml:space="preserve">Studio během následujícího půl roku připraví hned několik variant řešení.. Využít chce nejen poznatků vedení města, ale také podnikatelů, dotčených firem i občanů.</w:t>
      </w:r>
    </w:p>
    <w:p>
      <w:pPr/>
      <w:r>
        <w:rPr/>
        <w:t xml:space="preserve">„Budeme se pokoušet vymyslet něco, co městu prospěje a posílí fungování středu Opavy. Bude to něco, co by mělo generovat kolem sebe život.“ slibuje Ondřej Synek z re:architekti studio</w:t>
      </w:r>
    </w:p>
    <w:p>
      <w:pPr/>
      <w:r>
        <w:rPr/>
        <w:t xml:space="preserve">Už v. r. 2015 se pokoušelo vedení města zjistit, jak by chtěli Opavané prostor vnitrobloku mezi Rybím trhem a Ostrožnou ulicí využít. Většina dotázaných se tehdy vyslovila pro park či dětské hřiště. A nejinak je tomu v ulicích Opavy i dnes.</w:t>
      </w:r>
    </w:p>
    <w:p>
      <w:pPr/>
      <w:r>
        <w:rPr/>
        <w:t xml:space="preserve">Architektonické studio i magistrát počítají s tím, že se také nyní budou občané aktivně podílet na přípravách projektu.</w:t>
      </w:r>
    </w:p>
    <w:p>
      <w:pPr/>
      <w:r>
        <w:rPr/>
        <w:t xml:space="preserve">„Určitě budou kulaté stoly, určitě budou prezentace právě na téma urbanismu. Takže máme i v rámci toho požadavku,který byl a firmu kladen okolo deseti akcí.“ potvrzuje náměstek primátora Dalibor Halátek (Změna pro Opavu).</w:t>
      </w:r>
    </w:p>
    <w:p>
      <w:pPr/>
      <w:r>
        <w:rPr/>
        <w:t xml:space="preserve">Projekt, který zcela jistě oživí centrum města, by měl být hotový v září. O náklady na realizaci by se pak mělo podělit město či zájemci z řad investorů.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169/o-prostoru-za-slezankou-bude-jasno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2026-05-23T02:18:40+02:00</dcterms:created>
  <dcterms:modified xsi:type="dcterms:W3CDTF">2026-05-23T02:18:40+02:00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