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pošťačky ze Skřipova neuspěl s obnovou procesu</w:t>
      </w:r>
    </w:p>
    <w:p>
      <w:pPr/>
      <w:r>
        <w:rPr/>
        <w:t xml:space="preserve">Ozbrojená eskorta znovu přivedla Martina Balhara na místo, kde byl loni v lednu odsouzen k 17 letům vězení za vraždu poštovní úřednice. Verdikt ostravského soudu ještě zpřísnil o dva roky vrchní soud a dovolání zamítl Nejvyšší soud. Tentokrát Balhar vyrukoval se spoluvězněm z Valdic, který měl zaslechnout rozhovor skutečných vrahů a proto požádal o obnovu procesu.</w:t>
      </w:r>
    </w:p>
    <w:p>
      <w:pPr/>
      <w:r>
        <w:rPr/>
        <w:t xml:space="preserve">Petr Hampel, obhájce odsouzeného Martina Balhara: “Svědek říká, že ví, které osoby to udělaly, uvedl je dnes u hlavního líčení v písemné podobě.”</w:t>
      </w:r>
    </w:p>
    <w:p>
      <w:pPr/>
      <w:r>
        <w:rPr/>
        <w:t xml:space="preserve">Spoluvězeň ale u soudu ze strachu odmítl vypovídat a přiznání senát kupodivu neslyšel ani od tří dalších vězňů, kteří mají mít vraždu na svědomí. Nový proces tedy nebude.</w:t>
      </w:r>
    </w:p>
    <w:p>
      <w:pPr/>
      <w:r>
        <w:rPr/>
        <w:t xml:space="preserve">Petra Hajdíková, soudkyně: “Zákonné podmínky pro povolení k obnově řízení, tak nejsou dány a proto byl návrh zamítnut.”</w:t>
      </w:r>
    </w:p>
    <w:p>
      <w:pPr/>
      <w:r>
        <w:rPr/>
        <w:t xml:space="preserve">Vít Legerský státní zástupce: “Považuji důkazní situaci, zjištěnou v trestním řízením, které bylo pravomocně ukončeno, za jasnou, stejně jako krajský, vrchní i Nejvyšší soud.”</w:t>
      </w:r>
    </w:p>
    <w:p>
      <w:pPr/>
      <w:r>
        <w:rPr/>
        <w:t xml:space="preserve">Martina Balhar má stále podporu rodiny i známých. Rodiče mu dokonce při procesu dělali alibi na dobu vraždy. </w:t>
      </w:r>
    </w:p>
    <w:p>
      <w:pPr/>
      <w:r>
        <w:rPr/>
        <w:t xml:space="preserve">kamarád odsouzeného Martina Balhara: “Nevím na čem ti soudci fičí, ale mají dobré zboží, dobrého dealera. To je nesmysl tady toto.”</w:t>
      </w:r>
    </w:p>
    <w:p>
      <w:pPr/>
      <w:r>
        <w:rPr/>
        <w:t xml:space="preserve">Státní zástupce také podotkl, že pošťačku usmrtil levák, zatímco všichni tři údajní vrazi jsou praváci. Proti zamítnutí nového procesu si Balhar podal stížnost k vrchnímu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212/vrah-postacky-ze-skripova-neuspel-s-obnovou-proc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2026-06-27T17:43:44+02:00</dcterms:created>
  <dcterms:modified xsi:type="dcterms:W3CDTF">2026-06-27T17:43:44+02:00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