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Sněhuláci pro Afriku v Ostravě-Jihu</w:t>
      </w:r>
    </w:p>
    <w:p>
      <w:pPr/>
      <w:r>
        <w:rPr/>
        <w:t xml:space="preserve">Nápad stavět sněhuláky a udělat tak něco pro dětiv Africe, vznikl právě v Ostravě-Jihu, a to na gymnáziu FrantiškaHajdy v Hrabůvce.</w:t>
      </w:r>
    </w:p>
    <w:p>
      <w:pPr/>
      <w:r>
        <w:rPr/>
        <w:t xml:space="preserve">„Tak jedeme to už5tým rokem, první rok jsme si to vyzkoušeli v ostravském měřítku a vlastněod druhého ročníku stavíme po celé republice. Vlastně oslovujeme školy, mámevelmi kladné ohlasy, za což jsme rádi, takže akce už 5tým rokem pokračuje apořád neztrácí na popularitě,“ směje se Michaela Böhmová, zástupkyně ředitelkyGymnázia Fr. Hajdy </w:t>
      </w:r>
    </w:p>
    <w:p>
      <w:pPr/>
      <w:r>
        <w:rPr/>
        <w:t xml:space="preserve">Zadobu existence projektu se do akce zapojilo přes 100 000 dětí a téměřtisícovka škol. Dobrovolné startovné, tedy příspěvky, které děti před stavěním sněhulákůdávají, pak slouží organizaci </w:t>
      </w:r>
      <w:hyperlink r:id="rId9" w:history="1">
        <w:r>
          <w:rPr/>
          <w:t xml:space="preserve">Kola pro Afriku</w:t>
        </w:r>
      </w:hyperlink>
      <w:r>
        <w:rPr/>
        <w:t xml:space="preserve">na převoz kol dětem do Gambie. </w:t>
      </w:r>
    </w:p>
    <w:p>
      <w:pPr/>
      <w:r>
        <w:rPr/>
        <w:t xml:space="preserve">Takcelkově za ty 4 roky máme už kolem osmiset tisíc, každý rok je to zhruba kolemtříset tisíc korun, takže letos bychom měli překročit milion. Michaela Böhmová,zástupkyně ředitelky Gymnázia Fr. Hajdy</w:t>
      </w:r>
    </w:p>
    <w:p>
      <w:pPr/>
      <w:r>
        <w:rPr/>
        <w:t xml:space="preserve">Gymnázium se každý rok snaží zpestřovat zadání. Letos jejednou z možností</w:t>
      </w:r>
      <w:r>
        <w:rPr>
          <w:b w:val="1"/>
          <w:bCs w:val="1"/>
        </w:rPr>
        <w:t xml:space="preserve">vytvořit typicky českého sněhuláka.</w:t>
      </w:r>
      <w:r>
        <w:rPr/>
        <w:t xml:space="preserve">Fantazii se ale meze nekladou.</w:t>
      </w:r>
    </w:p>
    <w:p>
      <w:pPr/>
      <w:r>
        <w:rPr/>
        <w:t xml:space="preserve">Anketa studenti</w:t>
      </w:r>
    </w:p>
    <w:p>
      <w:pPr/>
      <w:r>
        <w:rPr/>
        <w:t xml:space="preserve">„To bude nosorožec“</w:t>
      </w:r>
    </w:p>
    <w:p>
      <w:pPr/>
      <w:r>
        <w:rPr/>
        <w:t xml:space="preserve">„Jako k nám tahousenka už patří 4 roky, tu stavíme pokaždé, tak letos jsme nechtěli udělatzměnu, už to všichni znají, že to je naše značka, no a maturujeme, že jo,maturitní třída, tak jsme se chtěli rozloučit, tak proto je tam ta maturantskášerpa a je to prostě takové loučení s tou školou.“ </w:t>
      </w:r>
    </w:p>
    <w:p>
      <w:pPr/>
      <w:r>
        <w:rPr/>
        <w:t xml:space="preserve">„To je sněhulák asinejspíš křížený s ptakopyskem podle toho nosu a nebo divný sněhulák hodně.“</w:t>
      </w:r>
    </w:p>
    <w:p>
      <w:pPr/>
      <w:r>
        <w:rPr/>
        <w:t xml:space="preserve">„Ani nevím, čím jsmese inspirovali, ale měla by to být mořská panna.“</w:t>
      </w:r>
    </w:p>
    <w:p>
      <w:pPr/>
      <w:r>
        <w:rPr/>
        <w:t xml:space="preserve">Do akce se zapojilo celé gymnázium. Každá skupinka dostalačíslo a na konci bude vybrán nejkrásnější sněhulák.</w:t>
      </w:r>
    </w:p>
    <w:p>
      <w:pPr/>
      <w:r>
        <w:rPr/>
        <w:t xml:space="preserve">„Tak jsme si to zorganizovali u nás na škole, abychom mohliudělat hlasování o nejoriginálnějšího sněhuláka, každý postavený sněhulák mávlastně svoje číslo, aby to bylo anonymní a potom z těch čísel nafacebooku vybíráme toho nej.,“ doplňuje Michaela Böhmová, zástupkyně ředitelky Gymnázia Fr. Hajdy </w:t>
      </w:r>
    </w:p>
    <w:p>
      <w:pPr/>
      <w:r>
        <w:rPr/>
        <w:t xml:space="preserve">Školyse mohou do projektu Sněhuláci pro Afriku stále hlásit. Cílem je postavit conejvíce sněhuláků. Každý sněhulák je krůčkem k cestě afrických dětí zavzděláním.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7278/snehulaci-pro-afriku-v-ostravejihu" TargetMode="External"/><Relationship Id="rId9" Type="http://schemas.openxmlformats.org/officeDocument/2006/relationships/hyperlink" Target="http://www.kolaproafri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2026-05-03T20:53:36+02:00</dcterms:created>
  <dcterms:modified xsi:type="dcterms:W3CDTF">2026-05-03T20:53:36+02:00</dcterms:modified>
</cp:coreProperties>
</file>

<file path=docProps/custom.xml><?xml version="1.0" encoding="utf-8"?>
<Properties xmlns="http://schemas.openxmlformats.org/officeDocument/2006/custom-properties" xmlns:vt="http://schemas.openxmlformats.org/officeDocument/2006/docPropsVTypes"/>
</file>