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Divačka TV Polar pomohla při ztotožnění zlodějky</w:t>
      </w:r>
    </w:p>
    <w:p>
      <w:pPr/>
      <w:r>
        <w:rPr/>
        <w:t xml:space="preserve">Velmi drze si počínala v pravé poledne tato žena, kterou zachytila průmyslová kamera v jedné z restaurací v Horní Suché. Z budovy si odnesla tablety, bezdrátovou tiskárnu pro elektronickou evidenci tržeb, zimní bundu, peněženku a další věci v celkové výši asi 35 tisíc korun. Podle našich informací se zřejmě stačila dokonce v šatně pro personál i osprchovat. Policisté proto požádali širokou veřejnost o jakékoli informace vedoucí k jejímu ztotožnění. Po odvysílání reportáže v naší televizi a hlavně facebooku TV Polar měli jasno.</w:t>
      </w:r>
    </w:p>
    <w:p>
      <w:pPr/>
      <w:r>
        <w:rPr/>
        <w:t xml:space="preserve">Zlatuše Viačková, mluvčí PČR Karviná: „Totožnost ženy, která byla zachycena průmyslovou kamerou, už známe. Všechny informace, které nás k ní dovedly jsme získali díky divákům TV Polar.“</w:t>
      </w:r>
    </w:p>
    <w:p>
      <w:pPr/>
      <w:r>
        <w:rPr/>
        <w:t xml:space="preserve">Lukáš Zavadil, redaktor a správce facebooku TV Polar: „My jsme ten tip dostali skrz soukromou zprávu na facebookovské stránce televize Polar. Paní nám napsala vyloženě město, ulici, konkrétní dům i byt. Vše jsme okamžitě předali Policii ČR.“</w:t>
      </w:r>
    </w:p>
    <w:p>
      <w:pPr/>
      <w:r>
        <w:rPr/>
        <w:t xml:space="preserve">Zlodějka v současné době s policií spolupracuje. Ke krádežím se přiznala, zatím ale vrátila jen odcizenou pánskou bundu. Ostatní věci údajně předala další osobě, aby je zpeněžila. Policistům ale přislíbila, že se pokusí tyto odcizené věci do pátku vrátit.</w:t>
      </w:r>
    </w:p>
    <w:p>
      <w:pPr/>
      <w:r>
        <w:rPr/>
        <w:t xml:space="preserve">Zlatuše Viačková, mluvčí PČR Karviná: „V pátek policisté ženě sdělí podezření ze spáchání přečinu krádež.“</w:t>
      </w:r>
    </w:p>
    <w:p>
      <w:pPr/>
      <w:r>
        <w:rPr/>
        <w:t xml:space="preserve">Ženě za krádež hrozí až dvouleté odnětí svobody. Toto ale není jediný případ, kdy jste Vy, diváci TV Polar pomohli policii při ztotožnění pachatele trestné činnosti. Například před rokem a půl jste byli nápomocni při odhalení dvou zlodějek, které pod záminkou vrácení přeplatku za elektřinu okradli devadesátiletou seniorku z Českého Těšína.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280/divacka-tv-polar-pomohla-pri-ztotozneni-zlodej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2026-06-24T02:40:57+02:00</dcterms:created>
  <dcterms:modified xsi:type="dcterms:W3CDTF">2026-06-24T02:40:57+02:00</dcterms:modified>
</cp:coreProperties>
</file>

<file path=docProps/custom.xml><?xml version="1.0" encoding="utf-8"?>
<Properties xmlns="http://schemas.openxmlformats.org/officeDocument/2006/custom-properties" xmlns:vt="http://schemas.openxmlformats.org/officeDocument/2006/docPropsVTypes"/>
</file>