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8.2.2017, 11:33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Ptačí chřipka v Orlové: probíhá sčítání drůbeže</w:t>
      </w:r>
    </w:p>
    <w:p>
      <w:pPr/>
      <w:r>
        <w:rPr/>
        <w:t xml:space="preserve">Ohnisko ptačí chřipky v části Orlové Na Olmovci si vyžádalo likvidaci padesáti kusů chovné drůbeže. Podle šetření jeden z místních chovatelů nechal drůbež pobíhat volně po venku, ta se tak nakazila od divokých kachen. </w:t>
      </w:r>
    </w:p>
    <w:p>
      <w:pPr/>
      <w:r>
        <w:rPr/>
        <w:t xml:space="preserve">“Ony tu dost lítaly ty divoké kachny, víte? Na tom Rychvaldsku jsou obrovské rybníky a ony z toho Rychvaldu to nemají daleko, tak ony tu lítaly,” říká sousedka chovatele.</w:t>
      </w:r>
    </w:p>
    <w:p>
      <w:pPr/>
      <w:r>
        <w:rPr/>
        <w:t xml:space="preserve">V tuto chvíli Orlová po konzultaci s Krajskou veterinární správou přijala potřebná opatření a ve vymezeném území monitorují počty drůbeže. Shromážděná data pak veterinární správě předají.</w:t>
      </w:r>
    </w:p>
    <w:p>
      <w:pPr/>
      <w:r>
        <w:rPr/>
        <w:t xml:space="preserve">“Tyto týmy chodí a sčítají postupně drůbež u všech, kteří jsou v této lokalitě, to znamená v tří kilometrovém pásmu.  V případě, že by došlo k dalšímu výskytu, tak by se s těmi daty začalo teprve pracovat,” říká starosta Orlové Tomáš Kuča (ČSSD).”</w:t>
      </w:r>
    </w:p>
    <w:p>
      <w:pPr/>
      <w:r>
        <w:rPr/>
        <w:t xml:space="preserve">Jak už jsme informovali, kromě toho, že by neměla být drůbež chována volně venku, situaci by neměli podcenit ani sami chovatelé, kteří mohou virus přenášet například na botách.</w:t>
      </w:r>
    </w:p>
    <w:p>
      <w:pPr/>
      <w:r>
        <w:rPr/>
        <w:t xml:space="preserve">“Můžou přenést ten trus na svých botách do vlastních chovů a to je právě jeden z těch zdrojů, říká Severin Kaděrka, ředitel Krajské veterinární správy.”</w:t>
      </w:r>
    </w:p>
    <w:p>
      <w:pPr/>
      <w:r>
        <w:rPr/>
        <w:t xml:space="preserve">Ptačí chřipka už v republice zasáhla celkem osm krajů. Podle ředitele krajské veterinární správy zatím není zjištěno, jestli je poblíž ochranného pásma v Orlové nějaký komerční velkochov drůbeže, který by tak mohl být ohrožen.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7283/ptaci-chripka-v-orlove-probiha-scitani-drube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2026-05-11T02:33:51+02:00</dcterms:created>
  <dcterms:modified xsi:type="dcterms:W3CDTF">2026-05-11T02:33:51+02:00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