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jízdních řádech MHD F-M přinesly řadu přípomínek</w:t>
      </w:r>
    </w:p>
    <w:p>
      <w:pPr/>
      <w:r>
        <w:rPr/>
        <w:t xml:space="preserve">Od prosince loňského roku jezdí občané Frýdku-Místku a okolí podle nově upravených jízdních řádů městské hromadné dopravy. Některé úpravy si vyžádali sami cestující. K jiným muselo dojít na základě změn v řádech Českých drah. Do této chvíle město obdrželo přes sto připomínek od občanů, které se týkaly převážně posunutí časů u jednotlivých spojů nebo zavedení spojů nových. Nejvíce negativních reakcí si vyžádalo zajíždění linky číslo šest k místecké poliklinice.</w:t>
      </w:r>
    </w:p>
    <w:p>
      <w:pPr/>
      <w:r>
        <w:rPr/>
        <w:t xml:space="preserve">Karel Deutscher (ČSSD), náměstek primátora města Frýdku-Místku: “Máme obrovské stížnosti na provoz na 8. pěším pluku, kde je poměrně hustý provoz jak osobních vozidel, tak i autobusů. Proto jsme tam chtěli trošku regulovat ten provoz, aby se nestávalo, že tam v jednu chvíli odjíždělo pět autobusů. Takže filozofií, která provázela změny jízdních řádů, bylo omezit provoz na 8. pěším pluku před poliklinikou.”</w:t>
      </w:r>
    </w:p>
    <w:p>
      <w:pPr/>
      <w:r>
        <w:rPr/>
        <w:t xml:space="preserve">Názory občanů na nové jízdní řády se různí. Někteří jsou spokojeni, jiní ne. Podle města ale při více než sedmi milionech odbavených cestujících nejde vyhovět všem.</w:t>
      </w:r>
    </w:p>
    <w:p>
      <w:pPr/>
      <w:r>
        <w:rPr/>
        <w:t xml:space="preserve">Anketa, cestující MHD: 1. “Jezdím trojkou a nejsem spokojená. Jsou zrušené autobusy. Když jsou lidé na rehabilitaci, musí potom dlouho čekat. Vyhovovalo by mi, kdyby to bylo tak, jak to bylo loni.” 2. “Já jsem spokojený. Jízdní řád mi vyhovuje.”</w:t>
      </w:r>
    </w:p>
    <w:p>
      <w:pPr/>
      <w:r>
        <w:rPr/>
        <w:t xml:space="preserve">Změny v jízdních řádech se ale nedotkly jen města, cestující je pocítili i v okolních obcích.</w:t>
      </w:r>
    </w:p>
    <w:p>
      <w:pPr/>
      <w:r>
        <w:rPr/>
        <w:t xml:space="preserve">Karel Deutscher (ČSSD), náměstek primátora města Frýdku-Místku: “Další změny se staly například v dojezdu na Hodoňovice, na Bašku, kde docházelo také k omezování spojů. Určitě si všimli i obyvatelé z Dobré a Nošovic, že autobus už nezajížní na 8. pěší pluk, ale zajíždí na vlakové nádraží, a dál pokračují s přestupem.”</w:t>
      </w:r>
    </w:p>
    <w:p>
      <w:pPr/>
      <w:r>
        <w:rPr/>
        <w:t xml:space="preserve">Další pravidelné změny v jízdních řádech čekají cestující před letními prázdninami.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288/zmeny-v-jizdnich-radech-mhd-fm-prinesly-radu-pripom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2026-05-03T01:33:02+02:00</dcterms:created>
  <dcterms:modified xsi:type="dcterms:W3CDTF">2026-05-03T01:33:02+02:00</dcterms:modified>
</cp:coreProperties>
</file>

<file path=docProps/custom.xml><?xml version="1.0" encoding="utf-8"?>
<Properties xmlns="http://schemas.openxmlformats.org/officeDocument/2006/custom-properties" xmlns:vt="http://schemas.openxmlformats.org/officeDocument/2006/docPropsVTypes"/>
</file>