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zlodějům nesvítí výjezd z Karviné na Ostravu</w:t>
      </w:r>
    </w:p>
    <w:p>
      <w:pPr/>
      <w:r>
        <w:rPr/>
        <w:t xml:space="preserve">V úseku od Dolu Karviná až na Sovinec nesvítí od středečního večera kvůli zlodějům veřejné osvětlení.  </w:t>
      </w:r>
    </w:p>
    <w:p>
      <w:pPr/>
      <w:r>
        <w:rPr/>
        <w:t xml:space="preserve">Martin Rebro, odd.provozu a údržby majetku MMK: “Zaměstnanci technických služeb zjistili, že byl poškozený a zcela zničený rozvaděč veřejného osvětlení číslo 30, jeli tady na místo, zabezpečili zbytky rozvaděče.”</w:t>
      </w:r>
    </w:p>
    <w:p>
      <w:pPr/>
      <w:r>
        <w:rPr/>
        <w:t xml:space="preserve">Šárka Swiderová, mluvčí Karviné: “Ten člověk to naprosto nekvalifikovaným způsobem odřezal, odpojil rozbil.”</w:t>
      </w:r>
    </w:p>
    <w:p>
      <w:pPr/>
      <w:r>
        <w:rPr/>
        <w:t xml:space="preserve">Zmizely jističe a elektroměr. Osvětlení je v majetku města, pracovníci magistrátu proto ihned o problému informovali distributora elektřiny</w:t>
      </w:r>
    </w:p>
    <w:p>
      <w:pPr/>
      <w:r>
        <w:rPr/>
        <w:t xml:space="preserve">Vladislav Sobol, mluvčí ČEZ: “My jsme osvětlení na žádost vlastníka z bezpečnostních důvodů odpojili od sítě, až bude veřejné osvětlení opět provozuschopné, tak poskytneme maximální součinnost a nejpozději do 24 hodin připojíme elektroměr a připojíme ho k síti.”</w:t>
      </w:r>
    </w:p>
    <w:p>
      <w:pPr/>
      <w:r>
        <w:rPr/>
        <w:t xml:space="preserve">Hned to ale nebude, silnice bude podle odhadů znovu osvětlena až za několik týdnů</w:t>
      </w:r>
    </w:p>
    <w:p>
      <w:pPr/>
      <w:r>
        <w:rPr/>
        <w:t xml:space="preserve">Šárka Swiderová, mluvčí Karviné “ Tady se musí udělat revize, musí se to pravit, nakoupit nové zařízení.”</w:t>
      </w:r>
    </w:p>
    <w:p>
      <w:pPr/>
      <w:r>
        <w:rPr/>
        <w:t xml:space="preserve">Případem se začala zabývat policie, předběžná škoda je vyčíslena na třicet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297/kvuli-zlodejum-nesviti-vyjezd-z-karvine-na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2026-05-20T05:38:16+02:00</dcterms:created>
  <dcterms:modified xsi:type="dcterms:W3CDTF">2026-05-20T05:38:16+02:00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