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14.2.2017,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Karvinska nemusejí psát do šuplíku</w:t>
      </w:r>
    </w:p>
    <w:p>
      <w:pPr/>
      <w:r>
        <w:rPr/>
        <w:t xml:space="preserve">Už více jak tři roky se jednou měsíčně  lidé různých profesí scházejí v literárním salonku karvinské regionální knihovny, aby všem ostatním nahlas přečetli to, co sami napsali. Jejich dílka tak nekončí v šuplících a mnohým se díky tomu plní dávno zapomenuté sny- stávají se spisovateli..</w:t>
      </w:r>
    </w:p>
    <w:p>
      <w:pPr/>
      <w:r>
        <w:rPr/>
        <w:t xml:space="preserve">Svatava Sukopová, knihovnice : “Spisovatelé ke knihovně zcela určitě patří a my můžeme jenom rádi, že ti karvinští, těšínští,  bohumínští se budou každý měsíc setkávat právě u nás.”</w:t>
      </w:r>
    </w:p>
    <w:p>
      <w:pPr/>
      <w:r>
        <w:rPr/>
        <w:t xml:space="preserve">Díky této aktivitě už někteří dokonce své knihy v knihovně křtili, třeba Stanislav Filip, který s nápadem setkávat se u knihy přišel a který je také zakladatelem spolku.</w:t>
      </w:r>
    </w:p>
    <w:p>
      <w:pPr/>
      <w:r>
        <w:rPr/>
        <w:t xml:space="preserve">Stanislav Filip, spisovatel: “Musím říct, že ze začátku to bylo kostrbaté psaní, ale teď se vypracovali úžasně.”</w:t>
      </w:r>
    </w:p>
    <w:p>
      <w:pPr/>
      <w:r>
        <w:rPr/>
        <w:t xml:space="preserve">Skupina také plní takzvané domácí úlohy. Do příštího setkání si připravují díla na určité téma nebo na slova, která si zadají. </w:t>
      </w:r>
    </w:p>
    <w:p>
      <w:pPr/>
      <w:r>
        <w:rPr/>
        <w:t xml:space="preserve">Anna Vojtěchová, členka spolku: “Tohle mě baví docela. ráda si přečtu i jiné věci, ale ta poezie mě baví.”</w:t>
      </w:r>
    </w:p>
    <w:p>
      <w:pPr/>
      <w:r>
        <w:rPr/>
        <w:t xml:space="preserve">Roman Štolfa, člen spolku: “Mě se líbí literatura, píšu si deníky už řadu let a nikdy by mě nenapadlo, že bych skládal verše, ale stalo se.”</w:t>
      </w:r>
    </w:p>
    <w:p>
      <w:pPr/>
      <w:r>
        <w:rPr/>
        <w:t xml:space="preserve">Členové literárního klubu vydali ve spolupráci s mládežníky a Radou dětí a mládeže MSK i svůj almanach, který obsahuje například splněné domácí úlohy spolku. K dispozici bude v různých knihovnách v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349/lide-z-karvinska-nemuseji-psat-do-supl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2026-07-12T18:02:40+02:00</dcterms:created>
  <dcterms:modified xsi:type="dcterms:W3CDTF">2026-07-12T18:02:40+02:00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