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Havířově v požárním sportu</w:t>
      </w:r>
    </w:p>
    <w:p>
      <w:pPr/>
      <w:r>
        <w:rPr/>
        <w:t xml:space="preserve">Týmy dobrovolných mladých hasičů z různých koutů republiky, ale také z Polska a Slovenska, se každým rokem připravují na závody v požárním sportu. Na družstva, kterých přijelo do Havířova 67, čekaly tři disciplíny. Uzlová štafeta, štafeta dvojic a štafeta 4x60 metrů. Za domácí Havířov bojovala dvě družstva.</w:t>
      </w:r>
    </w:p>
    <w:p>
      <w:pPr/>
      <w:r>
        <w:rPr/>
        <w:t xml:space="preserve">Emanuel Došlík, velitel jednotky SDH Havířov Město: “Samozřejmě jsme trénovali, věnovali jsme tomu celou zimu. Děti poctivě trénovaly dvakrát týdně. Běhaly v tělocvičně a věřím, že výsledky budou.” </w:t>
      </w:r>
    </w:p>
    <w:p>
      <w:pPr/>
      <w:r>
        <w:rPr/>
        <w:t xml:space="preserve">anketa, soutěžící SDH Havířov Město: “Na uzlech to nebylo tak perfektní, jak jsme očekávali”.</w:t>
      </w:r>
    </w:p>
    <w:p>
      <w:pPr/>
      <w:r>
        <w:rPr/>
        <w:t xml:space="preserve">anketa, soutěžící SDH Havířov Město: “Já jsem se těšila na tyto závody, protože je mám nejraději a myslím, že se nám celkem daří, až na uzle”. </w:t>
      </w:r>
    </w:p>
    <w:p>
      <w:pPr/>
      <w:r>
        <w:rPr/>
        <w:t xml:space="preserve">anketa, soutěžící SDH Staré Heřminovy: “Já myslím, když budu mluvit za holky, že úspěchy máme velké a máme dobře nakročeno. Myslím si, že bychom se mohly umístit do desátého místa”.</w:t>
      </w:r>
    </w:p>
    <w:p>
      <w:pPr/>
      <w:r>
        <w:rPr/>
        <w:t xml:space="preserve">V kategorii mladších hasičů vyhrálo nakonec družstvo z Bludova. V kategorii starších pak závodníci Sboru dobrovolných hasičů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490/mladi-hasici-bojovali-v-havirove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2026-04-30T06:15:05+02:00</dcterms:created>
  <dcterms:modified xsi:type="dcterms:W3CDTF">2026-04-30T06:15:05+02:00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