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z klimkovického kostela jsou z 18. století</w:t>
      </w:r>
    </w:p>
    <w:p>
      <w:pPr/>
      <w:r>
        <w:rPr/>
        <w:t xml:space="preserve">Kostel Svaté trojice v Klimkovicích je už několik let využíván pro výstavy, koncerty nebo třeba svatby. I když jde o nejstarší stavbu ve městě, interiér byl v průběhu let zcela rozkraden. V minulých dnech zkoumali historici z VŠB krovy stavby a přitom udělali unikátní objev. Na půdě byla v prachu kolekce obrazů křížové cesty z původní výzdoby.</w:t>
      </w:r>
    </w:p>
    <w:p>
      <w:pPr/>
      <w:r>
        <w:rPr/>
        <w:t xml:space="preserve">Lucie Augustinová, historička architektury, VŠB - TU Ostrava: “Každému badateli se zastaví dech, když vidí něco nového nebo dlouho neobjeveného.”</w:t>
      </w:r>
    </w:p>
    <w:p>
      <w:pPr/>
      <w:r>
        <w:rPr/>
        <w:t xml:space="preserve">V pondělí přijeli do Klimkovic pracovnice Národního památkového ústavu, aby obrazy prozkoumaly a určily, jak s obrazy co nejlépe naložit. </w:t>
      </w:r>
    </w:p>
    <w:p>
      <w:pPr/>
      <w:r>
        <w:rPr/>
        <w:t xml:space="preserve">Stav jednotlivých 11 obrazů se liší. Některé totiž doposud zakrývalo sklo, jiné jsou rozbité. Patrné je i řádění červotoče. </w:t>
      </w:r>
    </w:p>
    <w:p>
      <w:pPr/>
      <w:r>
        <w:rPr/>
        <w:t xml:space="preserve">Marcela Gavendová, historička Národní památkový ústav Ostrava: “Zajímavé je, že se to zachovalo v tom kostele. Většinou měly farnosti tendenci si vybavení modernizovat a pořizovat si lepší.”</w:t>
      </w:r>
    </w:p>
    <w:p>
      <w:pPr/>
      <w:r>
        <w:rPr/>
        <w:t xml:space="preserve">Klimkovičtí radní nyní musejí rozhodnout, co s obrazy bude.</w:t>
      </w:r>
    </w:p>
    <w:p>
      <w:pPr/>
      <w:r>
        <w:rPr/>
        <w:t xml:space="preserve">Zdeněk Husťák (ČSSD), starosta Klimkovic: “Tento rok bude dostatek času, abychom naplánovali finanční prostředky na další roky a eventuálně i místo, kde je uložíme.”</w:t>
      </w:r>
    </w:p>
    <w:p>
      <w:pPr/>
      <w:r>
        <w:rPr/>
        <w:t xml:space="preserve">Vedení radnice by chtělo do kostela vrátit i původní oltář, který je uložen v depozitáři ostravského muzea. Jeho restaurování ale vyjde na asi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491/obrazy-z-klimkovickeho-kostela-jsou-z-18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2026-09-15T06:59:13+02:00</dcterms:created>
  <dcterms:modified xsi:type="dcterms:W3CDTF">2026-09-15T06:59:13+02:00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