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27.2.2017, 23:38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Kino Mír v Krnově má nový promítací sál</w:t>
      </w:r>
    </w:p>
    <w:p>
      <w:pPr/>
      <w:r>
        <w:rPr/>
        <w:t xml:space="preserve">Součástí Art klubu v krnovském kině Mír je i malá čítárna, ve které si lidé mohou před představením nejen listovat v knihách a časopisech, ale dát si také kávu nebo čaj.</w:t>
      </w:r>
    </w:p>
    <w:p>
      <w:pPr/>
      <w:r>
        <w:rPr/>
        <w:t xml:space="preserve">„Vybudovali jsme teda malý sál, k tomu máte tady tu malinkou čítárnu, kterou bysme chtěli nabídnout nejen lidem, kteří přijdou do kina, ale i široké veřejnosti. Pár knih už tu máme a do budoucna bysme chtěli ty knihy víc rozšiřovat,“ říká Marcela Procházková, projektový pracovník kina Mír 70</w:t>
      </w:r>
    </w:p>
    <w:p>
      <w:pPr/>
      <w:r>
        <w:rPr/>
        <w:t xml:space="preserve">Komorní prostor působí domácky a lidé se tady cítí příjemně</w:t>
      </w:r>
    </w:p>
    <w:p>
      <w:pPr/>
      <w:r>
        <w:rPr/>
        <w:t xml:space="preserve">„Bylo to samozřejmě cílené tady tento dokument, takže jsem to chtěl vidět, ale nevěděl jsem, že to je takové příjemné zázemí tady.“</w:t>
      </w:r>
    </w:p>
    <w:p>
      <w:pPr/>
      <w:r>
        <w:rPr/>
        <w:t xml:space="preserve">„ Moc se mi to tady líbí.“</w:t>
      </w:r>
    </w:p>
    <w:p>
      <w:pPr/>
      <w:r>
        <w:rPr/>
        <w:t xml:space="preserve">„Tak překvapilo mě to, je to bezva, že máme takové malé kino.“</w:t>
      </w:r>
    </w:p>
    <w:p>
      <w:pPr/>
      <w:r>
        <w:rPr/>
        <w:t xml:space="preserve">Sál s malou čítárnou se podařilo vybudovat za pouhé dva a půl měsíce a město za něj zaplatilo přes 700 tisíc korun.</w:t>
      </w:r>
    </w:p>
    <w:p>
      <w:pPr/>
      <w:r>
        <w:rPr/>
        <w:t xml:space="preserve">„Nám tady takové kino vlastně v Krnově chybělo, něco pro malý počet diváků. Sál, který má 318 míst a sejde se tak 10, 15 diváků, se nám ti lidé v tom sále vlastně ztrácí. A když to skončí, tak vlastně nemají ani čas si říct třeba dobrý den nebo dobrý večer, kdy zase se tady sejdeme na nějakém artovém představení,“ hovoří Pavel Tomešek, vedoucí kina Mír 70</w:t>
      </w:r>
    </w:p>
    <w:p>
      <w:pPr/>
      <w:r>
        <w:rPr/>
        <w:t xml:space="preserve">Město chce kino dál vylepšovat. Chystá i koncepční studii na celkovou rekonstrukci kina.</w:t>
      </w:r>
    </w:p>
    <w:p>
      <w:pPr/>
      <w:r>
        <w:rPr/>
        <w:t xml:space="preserve">„My předpokládáme, že tu studii bychom chtěli mít do prázdnin 2017 a následně se pobavit o tom, které kroky nevyžadují například stavební povolení a které by se daly realizovat takřka okamžitě,“ uvádí Michal Brunclík, místostarosta Krnova</w:t>
      </w:r>
    </w:p>
    <w:p>
      <w:pPr/>
      <w:r>
        <w:rPr/>
        <w:t xml:space="preserve">V případě větších zásahů se kino na určitou dobu přemístí do městského divadla.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7507/kino-mir-v-krnove-ma-novy-promitaci-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2026-06-29T17:16:02+02:00</dcterms:created>
  <dcterms:modified xsi:type="dcterms:W3CDTF">2026-06-29T17:16:02+02:00</dcterms:modified>
</cp:coreProperties>
</file>

<file path=docProps/custom.xml><?xml version="1.0" encoding="utf-8"?>
<Properties xmlns="http://schemas.openxmlformats.org/officeDocument/2006/custom-properties" xmlns:vt="http://schemas.openxmlformats.org/officeDocument/2006/docPropsVTypes"/>
</file>