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2.3.2017,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odstraňují kožní nedokonalosti</w:t>
      </w:r>
    </w:p>
    <w:p>
      <w:pPr/>
      <w:r>
        <w:rPr/>
        <w:t xml:space="preserve">Na očním oddělení karvinské rájecké nemocnice začali lékaři nově používat nový moderní přístroj,</w:t>
      </w:r>
    </w:p>
    <w:p>
      <w:pPr/>
      <w:r>
        <w:rPr/>
        <w:t xml:space="preserve">Jiří Slepánek, primář očního oddělení NsP Karviná-Ráj: “Umožňuje neablativní metodou, to znamená nekrvavou, odstraňovat drobné kožní nedokonalosti  v oblasti nejen obličeje, ale kdekoliv na kůži, umožňuje remodelovat vrásky nebo pokles víček aniž by bylo nutné řezat.”</w:t>
      </w:r>
    </w:p>
    <w:p>
      <w:pPr/>
      <w:r>
        <w:rPr/>
        <w:t xml:space="preserve">Přístroj pomocí vysokého napětí vytváří proud ionizované plazmy ze vzduchu v okolí hrotu nástroje. Hrot se pokožky pacienty ale nedotýká, zákrok je proto nebolestivý,</w:t>
      </w:r>
    </w:p>
    <w:p>
      <w:pPr/>
      <w:r>
        <w:rPr/>
        <w:t xml:space="preserve">Jiří Slepánek, primář očního oddělení NsP Karviná-Ráj: “Provádí se v lokální anestezii jen mastí jen v oblasti velmi jemné kůže na víčkách děláme opich.”</w:t>
      </w:r>
    </w:p>
    <w:p>
      <w:pPr/>
      <w:r>
        <w:rPr/>
        <w:t xml:space="preserve">Drobný výrůstek pod okem si tímto přístrojem nechal odstranit i Leo Lach.</w:t>
      </w:r>
    </w:p>
    <w:p>
      <w:pPr/>
      <w:r>
        <w:rPr/>
        <w:t xml:space="preserve">Leo Lach, pacient: “Zákrok byl příjemný, trochu jak injekce píchla, jinak výborné to bylo, nic nebolí.”</w:t>
      </w:r>
    </w:p>
    <w:p>
      <w:pPr/>
      <w:r>
        <w:rPr/>
        <w:t xml:space="preserve">V některých případech je nutné, aby pacient zákrok absolvoval několikrát.</w:t>
      </w:r>
    </w:p>
    <w:p>
      <w:pPr/>
      <w:r>
        <w:rPr/>
        <w:t xml:space="preserve">Jiří Slepánek, primář očního oddělení NsP Karviná-Ráj: “Jestli je ten výrůstek vyšší, tak se to udělá na několikrát než aby se to propálilo celé.”</w:t>
      </w:r>
    </w:p>
    <w:p>
      <w:pPr/>
      <w:r>
        <w:rPr/>
        <w:t xml:space="preserve">K používání přístroje jsou proškoleni čtyři lékaři nemocnice, mají i certifikát na provádění těchto nechirurgických zákroků. Přístroj je mobilní, lékaři ho budou přivážet i do nemocnic v Havířově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45/v-nsp-karvinaraj-odstranuji-kozni-nedokon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2026-07-12T16:35:55+02:00</dcterms:created>
  <dcterms:modified xsi:type="dcterms:W3CDTF">2026-07-12T16:35:55+02:00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