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2.3.2017,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Štramberku vzniká nové muzeum pravěku</w:t>
      </w:r>
    </w:p>
    <w:p>
      <w:pPr/>
      <w:r>
        <w:rPr/>
        <w:t xml:space="preserve">Nové muzeum bude ve Štramberku v domě bývalých Masných krámů u náměstí. Objekt právě prochází rekonstrukcí. Samotná expozice bude věnována archeologii, geologii a paleontologii. </w:t>
      </w:r>
    </w:p>
    <w:p>
      <w:pPr/>
      <w:r>
        <w:rPr/>
        <w:t xml:space="preserve">“Prakticky těm nejstarším dějinám této velice významné lokality, která je spojena s jeskyní Šipka s prehistorickou horou Kotouč a s věcmi, které se týkají těchto velice důležitých vědních oborů,” uvedl Radek Polách, historik Muzea Novojičínska. </w:t>
      </w:r>
    </w:p>
    <w:p>
      <w:pPr/>
      <w:r>
        <w:rPr/>
        <w:t xml:space="preserve">Právě slavná štramberská jeskyně Šipka, ve které byla nalezena čelist neandrtálského dítěte jako doklad toho, že zde žili pravěcí lidé, bude hrát v muzeu důležitou roli.  </w:t>
      </w:r>
    </w:p>
    <w:p>
      <w:pPr/>
      <w:r>
        <w:rPr/>
        <w:t xml:space="preserve">“Součástí expozice bude taktéž i náznaková jeskyně, která bude doplněna o dotykové modely, které si budou moci návštěvníci osahat,” doplnil Radek Polách. </w:t>
      </w:r>
    </w:p>
    <w:p>
      <w:pPr/>
      <w:r>
        <w:rPr/>
        <w:t xml:space="preserve">“Město Štramberk iniciativu Muzea Novojičínska potažmo Moravskoslezského kraje velmi vítá. Nové muzeum, které zde vznikne, dokreslí jakýsi systém, který tady máme pro turisty, systém muzeí a systém atraktivit, jako je Štramberská Trúba nebo jeskyně Šipka,” vyjádřil se David Plandor (SNK Změna pro Štramberk), starosta Štramberka. </w:t>
      </w:r>
    </w:p>
    <w:p>
      <w:pPr/>
      <w:r>
        <w:rPr/>
        <w:t xml:space="preserve">Projekt přijde na bezmála 14 milionů korun, financován je z moravskoslezského kraje a z dotace Integrovaného regionálního operačního programu. Muzeum bude bezbariérové a bude přizpůsobeno také nevidomým návštěvníkům. </w:t>
      </w:r>
    </w:p>
    <w:p>
      <w:pPr/>
      <w:r>
        <w:rPr/>
        <w:t xml:space="preserve">Nová expozice pravěku bude lidem zpřístupněna zřejmě počátkem příštího roku. Pracovní název  “Muzeum Šipka” se zřejmě stane i názvem oficiálním.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546/ve-stramberku-vznika-nove-muzeum-pra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2026-05-01T04:18:34+02:00</dcterms:created>
  <dcterms:modified xsi:type="dcterms:W3CDTF">2026-05-01T04:18:34+02:00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