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14.3.2017,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 sestra kradla léky v MNO a prodávala je</w:t>
      </w:r>
    </w:p>
    <w:p>
      <w:pPr/>
      <w:r>
        <w:rPr/>
        <w:t xml:space="preserve">Před okresním soudem v Ostravě stanula 32letá zdravotní sestra Simona Jarabicová a její někdejší přítel Martin Botur. Společně totiž prodávali léky, které Jarabicová kradla ve službě na metabolické jednotce intenzivní péče Městské nemocnice Ostrava. </w:t>
      </w:r>
    </w:p>
    <w:p>
      <w:pPr/>
      <w:r>
        <w:rPr/>
        <w:t xml:space="preserve">Monika Oborilová, státní zástupkyně: “Obžalovaná zneužila svého postavení zdravotní sestry v nemocnici, kde léky kradla. Následně léky nabízeli prostřednictvím internetu zájemcům a léky byly přeposílány prostřednictvím České pošty.”  </w:t>
      </w:r>
    </w:p>
    <w:p>
      <w:pPr/>
      <w:r>
        <w:rPr/>
        <w:t xml:space="preserve">Tento jakýsi internetový eshop provozovali obžalovaní od roku 2013 do roku 2015. Jarabicová kradla léky, o které byl zájem a byly pouze na předpis. Například Neurol, Diazepam nebo Sortis.</w:t>
      </w:r>
    </w:p>
    <w:p>
      <w:pPr/>
      <w:r>
        <w:rPr/>
        <w:t xml:space="preserve">Monika Oborilová, státní zástupkyně: “Zájemci byli ochotni zaplatit jakoukoliv cenu, protože ty léky byly pouze na lékařský předpis a za normálních okolností by se k ním nedostali.”  </w:t>
      </w:r>
    </w:p>
    <w:p>
      <w:pPr/>
      <w:r>
        <w:rPr/>
        <w:t xml:space="preserve">Jarabicovou udal právě Botur. Prý se ji chtěl pomstít po rozchodu. Myslel, že vyvázne beztrestně. U soudu ale přiznal, že léky pomáhal balit. Obžalovaná řekla, že utržené peníze byly především na úhradu přítelových dluhů. Neměl totiž práci a navíc hrál automaty. Jarabicové hrozí 8 let vězení, Boturovi 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669/zdravotni-sestra-kradla-leky-v-mno-a-prodavala-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2026-05-09T10:11:00+02:00</dcterms:created>
  <dcterms:modified xsi:type="dcterms:W3CDTF">2026-05-09T10:11:00+02:00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