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16.3.2017,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Ptačí chřipka udeřila i na Frýdeckomístecku</w:t>
      </w:r>
    </w:p>
    <w:p>
      <w:pPr/>
      <w:r>
        <w:rPr/>
        <w:t xml:space="preserve">V obci Dobrá na Frýdeckomístecku byl na sklonku minulého týdne potvrzen nález ptačí chřipky. Drobnochovatel nahlásil krajské veterinární správě úhyn čtyř slepic. V chovu byly také kachny a husy. </w:t>
      </w:r>
    </w:p>
    <w:p>
      <w:pPr/>
      <w:r>
        <w:rPr/>
        <w:t xml:space="preserve">“Minulý týden ve čtvrtek ve večerních hodinách jsme dostali telefonickou informaci ze Státního veterinárního ústavu v Praze, že drůbež, kterou jsme zaslali k ošetření, byla pozitivní. Chovatelka nám to oznámila den předem. Chov jsme navštívili, podle anamnézy jsme usoudili, že by se mohlo jednat o ptačí chřipku, odebrali jsme vzorky a poslali je k vyšetření. V pátek ráno jsme provedli utracení drůbeže u chovatele a zlikvidovali jsme ji ve spalovně v Ostravě,” popsal zástupce ředitele Krajské veterinární správy Pavel Paciorek.</w:t>
      </w:r>
    </w:p>
    <w:p>
      <w:pPr/>
      <w:r>
        <w:rPr/>
        <w:t xml:space="preserve">Nález ptačí chřipky si vyžádal zavedení mimořádných veterinárních opatření. V okruhu ohniska bylo stanoveno tříkilometrové ochranné pásmo a desetikilometrové pásmo dozoru. Ochranné pásmo se vztahuje také na některé části města. Jedná se o Skalici, Panské Nové Dvory a část katastrálního území Frýdek.</w:t>
      </w:r>
    </w:p>
    <w:p>
      <w:pPr/>
      <w:r>
        <w:rPr/>
        <w:t xml:space="preserve">“Vyhlášení ochranného pásma pro chovatele znamená, že musí umístit drůbež a jiné ptactvo chované v zajetí do uzavřených prostor, do nichž musí být také zamezen vnik volně žijícího ptactva, například síty v oknech apod., a u vchodů do těchto prostor musí zajistit dezinfekci. Dále se chovatelům v rámci ochranného pásma nařizuje sledovat zdravotní stav drůbeže a ptactva chovaného v zajetí a případné úhyny obratem hlásit Krajské veterinární správě. V ochranném pásmu se budou také až do konce týdne pohybovat sčítací komisaři, kteří budou obcházet všechny rodinné domy a zjišťovat počet domácky chované drůbeže. Ten počet jim chovatelé nahlásí třeba u branky, nemusí  komisaře pouštět dovnitř,” řekla mluvčí Magistrátu města Frýdku-Místku Jana Matějíková.</w:t>
      </w:r>
    </w:p>
    <w:p>
      <w:pPr/>
      <w:r>
        <w:rPr/>
        <w:t xml:space="preserve">V případě, že se nákaza v rámci tříkilometrového pásma rozšíří, nařídí veterinární správa likvidaci drůbeže. Pokud se nerozšíří, zůstane jen u zmonitorování počtu drůbeže.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710/ptaci-chripka-uderila-i-na-frydeckomist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2026-06-24T14:39:00+02:00</dcterms:created>
  <dcterms:modified xsi:type="dcterms:W3CDTF">2026-06-24T14:39:00+02:00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