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„Revolution Train“ v Krnově</w:t>
      </w:r>
    </w:p>
    <w:p>
      <w:pPr/>
      <w:r>
        <w:rPr>
          <w:b w:val="1"/>
          <w:bCs w:val="1"/>
        </w:rPr>
        <w:t xml:space="preserve">Protidrogovývlak „</w:t>
      </w:r>
      <w:r>
        <w:rPr>
          <w:b w:val="1"/>
          <w:bCs w:val="1"/>
        </w:rPr>
        <w:t xml:space="preserve">Revolution Train“</w:t>
      </w:r>
      <w:r>
        <w:rPr>
          <w:b w:val="1"/>
          <w:bCs w:val="1"/>
        </w:rPr>
        <w:t xml:space="preserve"> v Krnově</w:t>
      </w:r>
    </w:p>
    <w:p>
      <w:pPr/>
      <w:r>
        <w:rPr/>
        <w:t xml:space="preserve">V Krnověse na 4 dny zastavil protidrogový vlak. Je určen pro děti od 12 do17 let, mohou ho ale navštívit i mladší děti se svými rodiči.V Česku děti získávají první zkušenosti s alkoholem atabákem právě už před desátým rokem svého života. </w:t>
      </w:r>
    </w:p>
    <w:p>
      <w:pPr/>
      <w:r>
        <w:rPr/>
        <w:t xml:space="preserve">Dětisi postupně prošly 6ti vagóny.  Jeden z nich imitovalnapříklad vězení, další drogové doupě, jiný zase tragickounehodu. Všechny měly společné jmenovatele – alkohol a drogy. </w:t>
      </w:r>
    </w:p>
    <w:p>
      <w:pPr/>
      <w:r>
        <w:rPr/>
        <w:t xml:space="preserve"> PavelTůma, autor projektu: „Výhodou našehoprogramu je, že kromě toho, že máme návazné programy, takzároveň zpracováváme data, ptáme se tedy dětí, co dělají vevolném čase, s jakými drogami se setkávají,“ </w:t>
      </w:r>
    </w:p>
    <w:p>
      <w:pPr/>
      <w:r>
        <w:rPr/>
        <w:t xml:space="preserve">V KrnověRevolution Trainnavštívilo více než 900 dětí, tedy všichni žáci 2.stupnězákladních škol.</w:t>
      </w:r>
    </w:p>
    <w:p>
      <w:pPr/>
      <w:r>
        <w:rPr>
          <w:b w:val="1"/>
          <w:bCs w:val="1"/>
        </w:rPr>
        <w:t xml:space="preserve">IrenaŠindlerová, </w:t>
      </w:r>
      <w:r>
        <w:rPr/>
        <w:t xml:space="preserve">referentprevence kriminality a manažer projektů MÚ Krnov: „Protožesoučástí toho programu je také sběr dat, tak přidanou hodnotoubudou výstupy o tom, jaká je skutečně konkrétní situace právěv krnovské populaci.“</w:t>
      </w:r>
    </w:p>
    <w:p>
      <w:pPr/>
      <w:r>
        <w:rPr/>
        <w:t xml:space="preserve">Vjednotlivých vagonech návštěvníci procházejí příběhem,který sledují v několika multimediálních kinosálech. Děti seve vlaku dozvěděli mimo jiné to, že nejhorší drogou jepervitin, který se vyrábí v otřesných podmínkách.</w:t>
      </w:r>
    </w:p>
    <w:p>
      <w:pPr/>
      <w:r>
        <w:rPr/>
        <w:t xml:space="preserve">PavelTůma, autor projektu: „Málo dětí siuvědomuje, jaký to je vlastně jakoby humus a z čeho se tovyrábí. Proč lidem potom padají zuby i vlasy. Je to skutečnějakoby brutální manufaktura.“ </w:t>
      </w:r>
    </w:p>
    <w:p>
      <w:pPr/>
      <w:r>
        <w:rPr/>
        <w:t xml:space="preserve">Některédrogy jsou návykové už po prvním užití.</w:t>
      </w:r>
    </w:p>
    <w:p>
      <w:pPr/>
      <w:r>
        <w:rPr/>
        <w:t xml:space="preserve">PavelTůma, autor projektu: „Je to na tom, co všechnov té droze je a zároveň, jaká droga to je, záleží i naosobnosti člověka.</w:t>
      </w:r>
    </w:p>
    <w:p>
      <w:pPr/>
      <w:r>
        <w:rPr/>
        <w:t xml:space="preserve">Celáexpozice protidrogového vlaku je velmi poučná a děti od užívánídrog přímo odrazuje.</w:t>
      </w:r>
    </w:p>
    <w:p>
      <w:pPr/>
      <w:r>
        <w:rPr/>
        <w:t xml:space="preserve">Anketa,žáci krnovských škol: „Myslím,že se tímhle lidi můžou jakože změnit.“</w:t>
      </w:r>
    </w:p>
    <w:p>
      <w:pPr/>
      <w:r>
        <w:rPr/>
        <w:t xml:space="preserve">„Myslím,že by se lidi mohli takhle poučit, že vlastně nemají brát drogynebo tak.“</w:t>
      </w:r>
    </w:p>
    <w:p>
      <w:pPr/>
      <w:r>
        <w:rPr/>
        <w:t xml:space="preserve">„Byloto úžasné, zajímavé, poučné.“</w:t>
      </w:r>
    </w:p>
    <w:p>
      <w:pPr/>
      <w:r>
        <w:rPr/>
        <w:t xml:space="preserve">„Nikdynebudu kouřit a nechci.“ </w:t>
      </w:r>
    </w:p>
    <w:p>
      <w:pPr/>
      <w:r>
        <w:rPr/>
        <w:t xml:space="preserve">„Ještěnezkoušel a asi ani nechci.“</w:t>
      </w:r>
    </w:p>
    <w:p>
      <w:pPr/>
      <w:r>
        <w:rPr/>
        <w:t xml:space="preserve">Vlakse stavěl dlouhých 10 let, v provozu je druhý rok a zatímjím prošlo na 30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759/protidrogovy-vlak-revolution-train-v%C2%A0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2026-04-20T18:28:39+02:00</dcterms:created>
  <dcterms:modified xsi:type="dcterms:W3CDTF">2026-04-20T18:28:39+02:00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