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28.3.2017, 03:02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vody v Povodí Odry</w:t>
      </w:r>
    </w:p>
    <w:p>
      <w:pPr/>
      <w:r>
        <w:rPr/>
        <w:t xml:space="preserve">Povodí Odry na Světový den vody tradičně uspořádalo Den otevřených dveří na vodních dílech Slezská Harta, Morávka, Žermanice a na dispečinku a laboratořích Povodí Odry v Ostravě. My jsme s kamerou zavítali na Slezskou Hartu.</w:t>
      </w:r>
    </w:p>
    <w:p>
      <w:pPr/>
      <w:r>
        <w:rPr/>
        <w:t xml:space="preserve">“Nacházíme se na odběrném objektu vodního díla Slezská Harta. Přehrada slouží hlavně tedy k vodohospodářským účelům jako vodárenská přesdrž pro Kružberk, který je zásobárnou vody pro většinu severomoravského kraje,” hovoří Stanislav Sedláček, zaměstnanec Povodí Odry</w:t>
      </w:r>
    </w:p>
    <w:p>
      <w:pPr/>
      <w:r>
        <w:rPr/>
        <w:t xml:space="preserve">Právě na odběrném objektu asi hodinová prohlídka začala. Lidé se dál podívali i do elektrárny a injekční štoly, tedy do míst, kam jindy nesmí. </w:t>
      </w:r>
    </w:p>
    <w:p>
      <w:pPr/>
      <w:r>
        <w:rPr/>
        <w:t xml:space="preserve">“Lidi zhruba dvě třetiny té štoly prochází, uvidí manometry na stěnách, měřící body, různé vaničky, kde jsou takové válce, v tom je plovák, který měří hladinu vody, která stéká těma kanálkama do jímky. Teplota tam je celoročně šest a půl až 7 stupňů,” uvádí Rudolf Zbořil, zaměstnanec Povodí Odry </w:t>
      </w:r>
    </w:p>
    <w:p>
      <w:pPr/>
      <w:r>
        <w:rPr/>
        <w:t xml:space="preserve">Štola je dlouhá 650 metrů a aby se lidé dostali zpátky na hráz, musí vyšlapat 360 schodů.</w:t>
      </w:r>
    </w:p>
    <w:p>
      <w:pPr/>
      <w:r>
        <w:rPr/>
        <w:t xml:space="preserve">Slezská Harta je největší údolní nádrží na Moravě a ve Slezsku a s objemem téměř 220 milionů kubických metrů přesahuje součet všech zbývajících sedmi nádrží v české části Povodí Odry. Během Dne otevřených dveří přilákala tisíce lidí.</w:t>
      </w:r>
    </w:p>
    <w:p>
      <w:pPr/>
      <w:r>
        <w:rPr/>
        <w:t xml:space="preserve">“Tato tradice se docela dlouho opakuje a já jsem rád, že jsem měl možnost se tady podívat.”</w:t>
      </w:r>
    </w:p>
    <w:p>
      <w:pPr/>
      <w:r>
        <w:rPr/>
        <w:t xml:space="preserve">“Jsem spokojený, každým rokem jezdím tady. Jel bych i na Kružberk, ale Kružberk se spravuje, takže není otevřený.”</w:t>
      </w:r>
    </w:p>
    <w:p>
      <w:pPr/>
      <w:r>
        <w:rPr/>
        <w:t xml:space="preserve">“Vynikající, nemá to chybu.Ještě jsem tu nebyla, chystala jsem se dlouho a konečně to vyšlo.” </w:t>
      </w:r>
    </w:p>
    <w:p>
      <w:pPr/>
      <w:r>
        <w:rPr/>
        <w:t xml:space="preserve">“Tak je tady určitě krásně, nejlepší přehrada co znám zatím tady.”</w:t>
      </w:r>
    </w:p>
    <w:p>
      <w:pPr/>
      <w:r>
        <w:rPr/>
        <w:t xml:space="preserve">Lidé si z prohlídky odnesli nejen zážitky, ale také propagační materiály a děti i malý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831/svetovy-den-vody-v-povodi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2026-05-16T02:19:14+02:00</dcterms:created>
  <dcterms:modified xsi:type="dcterms:W3CDTF">2026-05-16T02:19:14+02:00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