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3.4.2017,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narazil v Ostravě-Heřmanicích do stromu</w:t>
      </w:r>
    </w:p>
    <w:p>
      <w:pPr/>
      <w:r>
        <w:rPr/>
        <w:t xml:space="preserve">Krátce před polednem přijalo operační středisko záchranářů tísňové volání z Ostravy Heřmanic. Na ulici Orlovské narazil ve vysoké rychlosti řidič bílé škody Fabie přímo do stromů u cesty. V tomto úseku se silnice mírně stáčí doleva. Hasiči dorazili na místo ve chvíli, kdy zároveň dosedal i vrtulník.</w:t>
      </w:r>
    </w:p>
    <w:p>
      <w:pPr/>
      <w:r>
        <w:rPr/>
        <w:t xml:space="preserve">Přemek Švajda, velitel zásahu HZS MS kraje, Bohumín: “Bezprostředně po nehodě hasičská jednotka vyprošťovala raněného a pak byl předán záchranné službě. Následně jsme vyprošťovali zaklíněné auto.” </w:t>
      </w:r>
    </w:p>
    <w:p>
      <w:pPr/>
      <w:r>
        <w:rPr/>
        <w:t xml:space="preserve">Muž byl v bezvědomí a tak záchranáři okamžitě zahájili jeho oživovaní. Mezitím už se policisté postarali o řízení dopravy v tomto místě. Hned jak to bylo možné, zdravotníci zraněného naložili a přepravili do Fakultní nemocnice v Ostravě.  </w:t>
      </w:r>
    </w:p>
    <w:p>
      <w:pPr/>
      <w:r>
        <w:rPr/>
        <w:t xml:space="preserve">Tomáš Oborný, mluvčí FNO: “Byl přijat na jednotku anestezie, resuscitace a intenzivní medicíny.”</w:t>
      </w:r>
    </w:p>
    <w:p>
      <w:pPr/>
      <w:r>
        <w:rPr/>
        <w:t xml:space="preserve">Je možné, že se muž nevěnoval plně řízení a v mírné zatáčce vyjel ze silnice. Mohlo  se mu ale také udělat špatně a zkolaboval. Jak vyšetřování příčin dopadne,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919/ridic-narazil-v-ostravehermanicich-d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2026-07-09T18:48:00+02:00</dcterms:created>
  <dcterms:modified xsi:type="dcterms:W3CDTF">2026-07-09T18:48:00+02:00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