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6.4.2017,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Poškozené cesty ve Frýdku-Místku se dočkají oprav</w:t>
      </w:r>
    </w:p>
    <w:p>
      <w:pPr/>
      <w:r>
        <w:rPr/>
        <w:t xml:space="preserve">Už během března začali zaměstnanci Technických služeb mapovat aktuální stav silnic na území Frýdku-Místku. Koncem prvního dubnového týdne na základě toho zahájí první vysprávky po zimě poškozených silnic. Zatím se pustili do frézování vozovky na ulici Míru.</w:t>
      </w:r>
    </w:p>
    <w:p>
      <w:pPr/>
      <w:r>
        <w:rPr/>
        <w:t xml:space="preserve">“Klimatické podmínky konečně dovolí začít s údržbou silnic, takže dojde k opravám výtluků. Tam, kde Technické služby vyhodnotí, že už to nemá smysl opravovat zaléváním jednotlivých děr, bude docházet i k celoplošným opravám. Myslíme si, že v letošním roce dovedeme naše asfaltové povrchy silnic k mnohem lepšímu stavu, než tomu bylo loni,” uvedl náměstek primátora města Frýdku-Místku Karel Deutscher (ČSSD).</w:t>
      </w:r>
    </w:p>
    <w:p>
      <w:pPr/>
      <w:r>
        <w:rPr/>
        <w:t xml:space="preserve">Jako první přijdou na řadu provizorní opravy havarijních stavů, aby byla zajištěna plynulost dopravy a bezpečnost. Postupně budou Technické služby přecházet do řádných oprav.</w:t>
      </w:r>
    </w:p>
    <w:p>
      <w:pPr/>
      <w:r>
        <w:rPr/>
        <w:t xml:space="preserve">“Jako první přijdou na řadu ulice V. Závady, Slezská, Míru, Reslova, Olbrachtova, a T. G. Masaryka, s tím, že následně pojedeme již podle předem schváleného plánu magistrátem města. Zdá se mi, že na to, kolik se použilo chemického materiálu, především v únoru, tak těch oprav není tolik, jako v letech předcházejících. Přikládám to trendu vedení města, kdy přechází postupně na celoplošné opravy, čímž ty komunikace tolik netrpí,” řekl předseda představenstva TS F-M Jaromír Kohut.</w:t>
      </w:r>
    </w:p>
    <w:p>
      <w:pPr/>
      <w:r>
        <w:rPr/>
        <w:t xml:space="preserve">S pracemi na poškozených vozovkách by měly být Technické služby hotovy zhruba do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968/poskozene-cesty-ve-frydkumistku-se-dockaji-o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2026-06-26T04:21:46+02:00</dcterms:created>
  <dcterms:modified xsi:type="dcterms:W3CDTF">2026-06-26T04:21:46+02:00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