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7.4.2017, 01:04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BIC F-M nabízí suvenýry k 750. výročí města</w:t>
      </w:r>
    </w:p>
    <w:p>
      <w:pPr/>
      <w:r>
        <w:rPr/>
        <w:t xml:space="preserve">Protože Frýdek-Místek v letošním roce slaví své sedmisté padesáté narozeniny, připravilo město během roku celou řadu akcí a aktivit jak pro své občany, tak také pro jeho návštěvníky, kterými chce toto významné výročí oslavit a hlavně připomenout.</w:t>
      </w:r>
    </w:p>
    <w:p>
      <w:pPr/>
      <w:r>
        <w:rPr/>
        <w:t xml:space="preserve">“Připomínáme si to různými způsoby. Od toho, že jsme povýšili městské kulturní akce, třeba díky tomu, že dostaly víc peněz, aby lépe prezentovaly a byly lepší a pěknější, až po to, že vydáváme k 750 letům minci. Zároveň bylo letos uvedeno do života nové logo města, takže bychom byli rádi, aby se více vžilo. V neposlední řadě chystáme i pamětní desku, kde budou uvedeni všichni purkmistři, starostové a primátoři od té první písemné zmínky o Frýdku-Místku,” řekl náměstek primátora města Frýdku-Místku Karel Deutscher (ČSSD).</w:t>
      </w:r>
    </w:p>
    <w:p>
      <w:pPr/>
      <w:r>
        <w:rPr/>
        <w:t xml:space="preserve">Aby si lidé významné výročí a oslavy s ním spojené zapamatovali, mohou nyní také získat celou řadu suvenýrů s tematikou 750 let města, které jsou k dostání na pobočkách Beskydského informačního centra.  </w:t>
      </w:r>
    </w:p>
    <w:p>
      <w:pPr/>
      <w:r>
        <w:rPr/>
        <w:t xml:space="preserve">“Již v loňském roce vydalo Beskydské informační centrum Frýdek-Místek výroční známku, která tento rok bude připomínat. Dřevěnému kolečku tak dominuje znak města Frýdku-Místku a jedna ze symbolik města – bazilika minor Navštívení Panny Marie, která je jedinou bazilikou v Moravskoslezském kraji. Na oslavy by si patrioti měli vybavit i svůj šatník. Pobočky Beskydského informačního centra ve Frýdku a Místku nabízejí k prodeji trička, která symbol 750 let mají ve svém potisku. Současně se na nich objevuje nová identita města, se kterou se budou obyvatelé města a jeho návštěvníci postupně setkávat téměř na každém kroku. V nabídce je také belgická mléčná čokoláda v obalu se speciálním potiskem. Návštěvníci si mohou rovněž odnést kapesní kalendáře a propisky. Turisté mohou své deníčky obohatit o nové razítko k 750 letům a v blízké době si do něj nalepit výroční turistickou nálepku. Pro děti máme připraveny balónky s logem 750 let, které si mohou odnést právě po návštěvě Beskydského informačního centra,” řekla PR manažerka BIC F-M Lucie Talavašková.</w:t>
      </w:r>
    </w:p>
    <w:p>
      <w:pPr/>
      <w:r>
        <w:rPr/>
        <w:t xml:space="preserve">Ve spojitosti se 750. výročím města vznikly i speciální internetové stránky  </w:t>
      </w:r>
      <w:hyperlink r:id="rId9" w:history="1">
        <w:r>
          <w:rPr/>
          <w:t xml:space="preserve">www.750letfm.cz</w:t>
        </w:r>
      </w:hyperlink>
      <w:r>
        <w:rPr/>
        <w:t xml:space="preserve">. Na nich lidé naleznou veškeré tipy na akce spojené s oslavami.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7969/bic-fm-nabizi-suvenyry-k-750-vyroci-mesta" TargetMode="External"/><Relationship Id="rId9" Type="http://schemas.openxmlformats.org/officeDocument/2006/relationships/hyperlink" Target="http://www.750letfm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2026-06-27T17:43:23+02:00</dcterms:created>
  <dcterms:modified xsi:type="dcterms:W3CDTF">2026-06-27T17:43:23+02:00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