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12.4.2017,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vyčistili Tropické údolí</w:t>
      </w:r>
    </w:p>
    <w:p>
      <w:pPr/>
      <w:r>
        <w:rPr/>
        <w:t xml:space="preserve">Přes mírný déšť se v sobotu ráno sešlo v  Bludovicích u VOP asi dvacet lidí. Nasadili si ochranné rukavice, pobrali plastové pytle a vyrazili uklidit asi tři kilometry dlouhý úsek tak zvaného Tropického údolí s cílem u nádrže Čerťák.  Zdravé město Nový Jičín se k celorepublikové aktivitě Ukliďme svět, ukliďme Česko přihlásilo letos podruhé.</w:t>
      </w:r>
    </w:p>
    <w:p>
      <w:pPr/>
      <w:r>
        <w:rPr/>
        <w:t xml:space="preserve">“Výběr toho místa jsme nechali trošičku na lidech, dali jsem takovou výzvu, kdo má nápad, co bychom mohli uklidit, tak ať napíše. Napsalo asi šest lidí a z nich jsme vybrali návrh paní Evy Hradilové na to Tropické údolí, které moc lidí nezná, takže tím pádem to byla taková trošku objevná cesta,” informoval Ondřej Syrovátka (SZ), místostarosta Nového Jičína. </w:t>
      </w:r>
    </w:p>
    <w:p>
      <w:pPr/>
      <w:r>
        <w:rPr/>
        <w:t xml:space="preserve">“První místo, kde se našlo hodně odpadků bylo parkoviště před VOP, zhruba jsem tam nasbírali asi deset pytlů odpadků, snažili jsem se ji i třídit na plasty a to ostatní,” uvedl Dalibor Janošek (ANO), zastupitel, Zdravé město Nový Jičín. </w:t>
      </w:r>
    </w:p>
    <w:p>
      <w:pPr/>
      <w:r>
        <w:rPr/>
        <w:t xml:space="preserve">Během dopoledního úklidu naplnili dobrovolníci odpadky téměř 30 pytlů. Ty zůstaly ležet na třech stanovištích po trase a o jejich likvidaci se postarají pracovníci technických služeb. </w:t>
      </w:r>
    </w:p>
    <w:p>
      <w:pPr/>
      <w:r>
        <w:rPr/>
        <w:t xml:space="preserve">Asi největší nalezenou raritou byla obří pneumatika  z traktoru, kterou vylovili z místní strouhy. </w:t>
      </w:r>
    </w:p>
    <w:p>
      <w:pPr/>
      <w:r>
        <w:rPr/>
        <w:t xml:space="preserve">“Zůstala na cestě a bude také čekat na odvezení technickýma službami. Vytahovali ji tři muži, aby ji vůbec dostali zpátky na cestu,” popsal situaci Dalibor Janošek (ANO).</w:t>
      </w:r>
    </w:p>
    <w:p>
      <w:pPr/>
      <w:r>
        <w:rPr/>
        <w:t xml:space="preserve">A co tyto křehké dívky, které se do úklidu s vervou zapojili, vzkazují všem znečišťovatelům: </w:t>
      </w:r>
    </w:p>
    <w:p>
      <w:pPr/>
      <w:r>
        <w:rPr/>
        <w:t xml:space="preserve">“Já si myslím, že je to škoda, že to nevyhodí do popelnice,” vyjádřila se jedna z dívek. “Nemám to ráda, když to někdo dělá, když mi něco spadne třeba z kapsy, tak to zvednu a hodím do koše,” přidala se další. “Že jsou to čuňata a měli by se o tu přírodu více starat,” uzavřela diskuzi třetí malá brigádnice.  </w:t>
      </w:r>
    </w:p>
    <w:p>
      <w:pPr/>
      <w:r>
        <w:rPr/>
        <w:t xml:space="preserve">“Děkuji všem, kteří přišli, hlavně dětem, pro které je to také výchovný moment a věřím, že i ostatní tuhle akci zaznamenají a že se budou chovat trošku zodpovědněji ke svému životnímu prostředí,” dodal představitel Zdravého města Nový Jičín.</w:t>
      </w:r>
    </w:p>
    <w:p>
      <w:pPr/>
      <w:r>
        <w:rPr/>
        <w:t xml:space="preserve">Odměnou pro všechny účastníky akce, která byla předzvěstí dubnového Dne Země, bylo závěrečné občerstvení v bufetu na Čerťáku. Majitelka speciálně otevřela jen pro tyto dobrovolníky.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988/dobrovolnici-vycistili-tropicke-ud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2026-07-23T12:15:53+02:00</dcterms:created>
  <dcterms:modified xsi:type="dcterms:W3CDTF">2026-07-23T12:15:53+02:00</dcterms:modified>
</cp:coreProperties>
</file>

<file path=docProps/custom.xml><?xml version="1.0" encoding="utf-8"?>
<Properties xmlns="http://schemas.openxmlformats.org/officeDocument/2006/custom-properties" xmlns:vt="http://schemas.openxmlformats.org/officeDocument/2006/docPropsVTypes"/>
</file>