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speciálních škol vítaly v Novém Jičíně jaro</w:t>
      </w:r>
    </w:p>
    <w:p>
      <w:pPr/>
      <w:r>
        <w:rPr/>
        <w:t xml:space="preserve">Ztvárnění oblíbené písničky, vystoupení klaunů a pohybové kreace s recitací básniček. </w:t>
      </w:r>
    </w:p>
    <w:p>
      <w:pPr/>
      <w:r>
        <w:rPr/>
        <w:t xml:space="preserve">To je několik témat vystoupení 17. ročníku přehlídky Vítání jara. Program secvičily děti se zdravotními handicapy ze speciálních škol bývalého okresu Nový Jičín, a také z Blanska a Valašského Meziříčí. </w:t>
      </w:r>
    </w:p>
    <w:p>
      <w:pPr/>
      <w:r>
        <w:rPr/>
        <w:t xml:space="preserve">“Jsme rádi, že ta tradice se udržela. Začali jsme v malém jenom v naší škole, navazuje na nás velká přehlídka v listopadu v Kopřivnici, Motýlek,” uvedla Marcela Komendová, ředitelka ZŠ a MŠ speciální v Novém Jičíně.</w:t>
      </w:r>
    </w:p>
    <w:p>
      <w:pPr/>
      <w:r>
        <w:rPr/>
        <w:t xml:space="preserve">Právě pohybové aktivity spojené s hudbou jsou zejména u dětí s mentálním postižením velmi oblíbené. Přehlídka je jedinečnou příležitostí, kdy se mohou předvést rodičům a kamarádům. </w:t>
      </w:r>
    </w:p>
    <w:p>
      <w:pPr/>
      <w:r>
        <w:rPr/>
        <w:t xml:space="preserve">“Děti jsou bezprostřední, tancují rády, zpívají rády, těch se nervozita vůbec netýká,” sdělila Irena Dudková, speciální pedagog ZŠ a MŠ speciální v Novém Jičíně. </w:t>
      </w:r>
    </w:p>
    <w:p>
      <w:pPr/>
      <w:r>
        <w:rPr/>
        <w:t xml:space="preserve">“S Novým Jičínem máme vztahy takové, že máme jejich bývalé některé žáky, takže jsem je přijeli navštívit, jsme tady dneska poprvé,” řekla Jana Farbáková, ZŠ a MŠ Valašské Meziříčí. </w:t>
      </w:r>
    </w:p>
    <w:p>
      <w:pPr/>
      <w:r>
        <w:rPr/>
        <w:t xml:space="preserve">“Děti se na to moc těší, my jsme z rehabilitační třídy a ty děti to mají malinko těžší, něco nacvičit, ale i tak to prožívají velice krásně,” přidala se Marta Hasserová ze ZŠ a MŠ Motýlek Kopřivnice.</w:t>
      </w:r>
    </w:p>
    <w:p>
      <w:pPr/>
      <w:r>
        <w:rPr/>
        <w:t xml:space="preserve">Přehlídku podpořili také členové kroužků Střediska volného času Fokus, kde se konala. Bezprostřednost vystoupení dokumentovalo i to, že celý program provázel téměř nikdy neutichající potlesk.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93/deti-specialnich-skol-vitaly-v-novem-jicin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2026-06-02T09:23:28+02:00</dcterms:created>
  <dcterms:modified xsi:type="dcterms:W3CDTF">2026-06-02T09:23:28+02:00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