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25.4.2017, 15:57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Regionální ozvěny Febiofestu opět přijely do Ostravy</w:t>
      </w:r>
    </w:p>
    <w:p>
      <w:pPr/>
      <w:r>
        <w:rPr/>
        <w:t xml:space="preserve">Febiofest i letos zahájil spanilou jízdu po regionech České republiky. Jednou z jeho zastávek opět Ostrava.</w:t>
      </w:r>
    </w:p>
    <w:p>
      <w:pPr/>
      <w:r>
        <w:rPr/>
        <w:t xml:space="preserve">"Jsme tady moc rádi, protože máme televizi Polar jako spoluorganizátora. Je tady vždycky dobře a myslíme si, že - když jsme zmínili, že jsme v artovém kině - ten festival tady patří," pochvaluje si šéf festivalu Kamil Spáčil.</w:t>
      </w:r>
    </w:p>
    <w:p>
      <w:pPr/>
      <w:r>
        <w:rPr/>
        <w:t xml:space="preserve">"Symbióza s Febiofestem je logickým vyústěním toho, o co se snaží jak samotné minikino, tak i Febio," dodává Zdeněk Pavlíček, vedoucí Minikina Kavárna.</w:t>
      </w:r>
    </w:p>
    <w:p>
      <w:pPr/>
      <w:r>
        <w:rPr/>
        <w:t xml:space="preserve">Febiofest divákům přináší filmy, které se často nedostanou do oficiální distribuce, ale na mezinárodních přehlídkách sklízejí zasloužené ceny. To je případ i italského snímku Naprostí Cizinci. </w:t>
      </w:r>
    </w:p>
    <w:p>
      <w:pPr/>
      <w:r>
        <w:rPr/>
        <w:t xml:space="preserve">"Dramedy formát není úplně standardní na festivalech, ale situace, která je v něm navozena, rozpoutá úžasný děj," vysvětluje Jaroslav Korytář, organizátor Regionálních ozvěn Febiofestu v Ostravě.</w:t>
      </w:r>
    </w:p>
    <w:p>
      <w:pPr/>
      <w:r>
        <w:rPr/>
        <w:t xml:space="preserve">Za zmínku stojí i srbský snímek Emira Kusturici "Na mléčné dráze" nebo polský debut z dílny nadějného režiséra Matuszynskiho "Poslední rodina". Tyto a další snímky jsou k vidění během úterý a středy odpoledne. </w:t>
      </w:r>
    </w:p>
    <w:p>
      <w:pPr/>
      <w:r>
        <w:rPr/>
        <w:t xml:space="preserve">"Nápad festival z Prahy posunout do ostatních koutů republiky je bezvadný," říká Jaroslav Korytář. "Je to správný směr a ukazuje se, že lidé to chtějí v těchto kamenných kinech, než někde v multiplexech," souhlasí Kamil Spáčil.</w:t>
      </w:r>
    </w:p>
    <w:p>
      <w:pPr/>
      <w:r>
        <w:rPr/>
        <w:t xml:space="preserve">Febiofest začal v roce 1993 jako nezávislá akce pořádána téměř bez peněz. I jeho současný formát si ale zachovává svůj prvotní cíl - všechno pro diváka.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8131/regionalni-ozveny-febiofestu-opet-prijely-do-ostr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2026-05-09T01:00:30+02:00</dcterms:created>
  <dcterms:modified xsi:type="dcterms:W3CDTF">2026-05-09T01:00:30+02:00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