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26.4.2017,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 střechou NJ muzea je temný les</w:t>
      </w:r>
    </w:p>
    <w:p>
      <w:pPr/>
      <w:r>
        <w:rPr/>
        <w:t xml:space="preserve">Říše prastará, mocná i zkrocená - to je název výstavy, která byla otevřena  v galerii Žerotínského zámku. Představuje proměny lesa v řádu století v bývalém novojičínském okrese. Do expozice teď v rámci výuky přicházejí školáci zkoumat ekosystém lesa.  </w:t>
      </w:r>
    </w:p>
    <w:p>
      <w:pPr/>
      <w:r>
        <w:rPr/>
        <w:t xml:space="preserve">“Děti se dozví, jak je les členěn na patra, kteří živočichové v něm žijí a vůbec ty vztahy v lese, jak spolu souvisí,” uvedla Eva Sulovská, pracovnice Muzea Novojičínska. </w:t>
      </w:r>
    </w:p>
    <w:p>
      <w:pPr/>
      <w:r>
        <w:rPr/>
        <w:t xml:space="preserve">Expozici doplňuje asi 90 reálných dermoplastických preparátů zvířat. Návštěvníci tu mohou potkat, rysa, medvěda i vlka. </w:t>
      </w:r>
    </w:p>
    <w:p>
      <w:pPr/>
      <w:r>
        <w:rPr/>
        <w:t xml:space="preserve">“Samozřejmě, když jdou na procházku do lesa, tak zvířata nemají šanci vidět, v našem lese ano, takže je to pro ně určitě zajímavé, že mnohdy ty zvířata vidí poprvé na vlastní oči, takže si myslím, že je to baví,” doplnila Sulovská.  </w:t>
      </w:r>
    </w:p>
    <w:p>
      <w:pPr/>
      <w:r>
        <w:rPr/>
        <w:t xml:space="preserve">Pro děti jsou mimo výklad připraveny různé úkoly, které prověří jejich pozornost. </w:t>
      </w:r>
    </w:p>
    <w:p>
      <w:pPr/>
      <w:r>
        <w:rPr/>
        <w:t xml:space="preserve">“Mám v ruce stopu kačeny,” poznala správně obrázek žákyně druhé třídy. “Já jsem poznala Kočku divokou, mi se líbil vlk, mi veverka a mi zase divočák,” přidali se ostatní spolužáci. </w:t>
      </w:r>
    </w:p>
    <w:p>
      <w:pPr/>
      <w:r>
        <w:rPr/>
        <w:t xml:space="preserve">Na závěr vzdělávacího programu si každý účastník odnesl domu památku - vlastnoručně vyrobený otiskl stopy oblíbeného zvířete.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135/pod-strechou-nj-muzea-je-temny-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2026-05-21T09:58:09+02:00</dcterms:created>
  <dcterms:modified xsi:type="dcterms:W3CDTF">2026-05-21T09:58:09+02:00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