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01:12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Krnově vybrali 10 priorit města</w:t>
      </w:r>
    </w:p>
    <w:p>
      <w:pPr/>
      <w:r>
        <w:rPr/>
        <w:t xml:space="preserve">Stejně jako loni se v TOP desítce objevilo například zatraktivnění náměstí vodním prvkem, dále pak oprava atletického stadionu nebo zvýšení počtu laviček.</w:t>
      </w:r>
    </w:p>
    <w:p>
      <w:pPr/>
      <w:r>
        <w:rPr/>
        <w:t xml:space="preserve">“Po celé trase od domu s pečovatelskou službou až po doktora není jediná lavička,”stěžuje si  jedna ze zúčastněných</w:t>
      </w:r>
    </w:p>
    <w:p>
      <w:pPr/>
      <w:r>
        <w:rPr/>
        <w:t xml:space="preserve">“Rekonstrukce atletického stadionu Petrovická, to je už dlouholetý problém, a potom třeba areál bývalé slévárny, který je nevyužitý zatím,” říká další účastník</w:t>
      </w:r>
    </w:p>
    <w:p>
      <w:pPr/>
      <w:r>
        <w:rPr/>
        <w:t xml:space="preserve">Lidé si dále přejí mimo jiné stezku v oblacích na Cvilíně, atraktivní realizaci nového turistického informačního centra a stálou expozici muzea.</w:t>
      </w:r>
    </w:p>
    <w:p>
      <w:pPr/>
      <w:r>
        <w:rPr/>
        <w:t xml:space="preserve">“Mě opravdu chybí v Krnově stálá galerie regionálního umění, kde bychom mohli prezentovat autory, kteří tady žijí, ale hlavně také autory, kteří odešli a jejich dílo je v různých depozitářích,” hovoří Ladislav Steininger, výtvarník</w:t>
      </w:r>
    </w:p>
    <w:p>
      <w:pPr/>
      <w:r>
        <w:rPr/>
        <w:t xml:space="preserve">“Vedení města se vždy snaží opravdu aktivně a tam, kde to jde co nejrychleji ty problémy posouvat a sdělovat tady potom dobré zprávy,” uvádí Michal Brunclík, místostarosta Krnova</w:t>
      </w:r>
    </w:p>
    <w:p>
      <w:pPr/>
      <w:r>
        <w:rPr/>
        <w:t xml:space="preserve">Lidé, kteří se fóra zdravého města nemohli zúčastnit, se budou moci vyjádřit v anketě.</w:t>
      </w:r>
    </w:p>
    <w:p>
      <w:pPr/>
      <w:r>
        <w:rPr/>
        <w:t xml:space="preserve">Odkaz na anketní lístky v elektronické podobě najdete na webu města. Papírová verze hlasovacího lístku bude k dispozici v turistickém informačním centru na Hlavním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274/lide-v-krnove-vybrali-10-priori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2026-05-11T02:33:49+02:00</dcterms:created>
  <dcterms:modified xsi:type="dcterms:W3CDTF">2026-05-11T02:33:49+02:00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