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si připomněla výročí od osvobození fašismu</w:t>
      </w:r>
    </w:p>
    <w:p>
      <w:pPr/>
      <w:r>
        <w:rPr/>
        <w:t xml:space="preserve">Pietními akty si v Orlové opět připomněli výročí od osvobození města z područí fašismu. První pietní akt se odehrál před pomníkem u základní školy U Kapličky, druhý pak na hřbitově ve starém městě. Zejména starší účastníci aktů projevili lítost nad tím, v jak skromném počtu se lidé sešli.</w:t>
      </w:r>
    </w:p>
    <w:p>
      <w:pPr/>
      <w:r>
        <w:rPr/>
        <w:t xml:space="preserve">Místo pěveckého sboru se tentokrát o hymnu České republiky postarala sólová trubka. Před pomníkem v ulici U Kapličky se opět sešli ti, kteří přišli uctít památku padlých za druhé světové války. Konkrétně se opět vzpomínalo na dny, kdy Orlovou osvobodila Rudá armáda z područí fašistických okupantů. Starosta Orlové Tomáš Kuča připomněl, jak křehký je mír a svoboda a pak se přistoupilo k pokládání věnců. Další pietní akt se pak konal o den později u památníků na hřbitově ve starém městě. Také tam si účastníci připomněli zajímavé události. </w:t>
      </w:r>
    </w:p>
    <w:p>
      <w:pPr/>
      <w:r>
        <w:rPr/>
        <w:t xml:space="preserve">"Rudá armáda pronikla přes Bohumín a Rychvald prvního května. Z Lazů a jejich okolí Němci ustoupili až třetího května, proto si připomínáme osvobození Orlové až v tento den," připomněla Marie Pustelníková (KSČM), zastupitelka města. Během osvobozovacích bojů, přišlo o život zhruba dvacet až dvacet pět lidí," dodává.</w:t>
      </w:r>
    </w:p>
    <w:p>
      <w:pPr/>
      <w:r>
        <w:rPr/>
        <w:t xml:space="preserve">Stejné množství si boje o území vyžádali i v řadách sovětských vojáků, také jim proto zástupci města vzdali dík položením věnce u památníku Rudé armády. Účastníci pietního aktu projevili jedno přání, aby se v budoucnu tohoto setkání účastnilo více mladých lidí.</w:t>
      </w:r>
    </w:p>
    <w:p>
      <w:pPr/>
      <w:r>
        <w:rPr/>
        <w:t xml:space="preserve">"Díky Rudé armádě, která nás osvobodila od fašistů, tady můžeme dneska být, můžeme se radovat z dnešních dnů a samozřejmě chceme i tímto způsobem vyzvat mladou generaci, která nezažila ty těžké dny, které jsme prožívali my, aby si i oni v budoucnu na to vzpomněli," říká Ladislav Bernatík (KSČM), zastupitel Orlové.</w:t>
      </w:r>
    </w:p>
    <w:p>
      <w:pPr/>
      <w:r>
        <w:rPr/>
        <w:t xml:space="preserve">Pietního aktu v ulici U Kapličky se zúčastnili také zástupci partnerských měst v Polsku. Starostka Rydultow Kornelia Newy a starosta Czechowic-Dziedzic Marian Blachut.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81/orlova-si-pripomnela-vyroci-od-osvobozeni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2026-06-28T00:51:43+02:00</dcterms:created>
  <dcterms:modified xsi:type="dcterms:W3CDTF">2026-06-28T00:51:43+02:00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