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9.5.2017,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akademii ukončilo 40 účasníků</w:t>
      </w:r>
    </w:p>
    <w:p>
      <w:pPr/>
      <w:r>
        <w:rPr/>
        <w:t xml:space="preserve">Poprvé zasedli důchodci do pomyslných školních lavic v únoru. Do Senior akademie je přilákalo celkem 12 zajímavých přednášek, které se zaměřily na oblasti, v nichž může starším lidem hrozit nebezpečí.</w:t>
      </w:r>
    </w:p>
    <w:p>
      <w:pPr/>
      <w:r>
        <w:rPr/>
        <w:t xml:space="preserve">„Senioři jsou nejohroženější skupinou, tak jsme chtěli zacílit na ně.“ vysvětluje proč vůbec Senior akademie vznikla  Petra Wittek Stonišová z Městské policie Opava.</w:t>
      </w:r>
    </w:p>
    <w:p>
      <w:pPr/>
      <w:r>
        <w:rPr/>
        <w:t xml:space="preserve">Přednášky nebyly jen teoretické, ale také zaměřené na praxi, jako třeba ta o sebeobraně, kterou důchodci absolvovali v tělocvičně. Mezi seniory přicházeli postupně další odborníci: zdravotníci, hasiči, strážníci nebo policisté, aby se podělili o své zkušenosti.</w:t>
      </w:r>
    </w:p>
    <w:p>
      <w:pPr/>
      <w:r>
        <w:rPr/>
        <w:t xml:space="preserve">„Myslím si, že v dnešní době, která přináší mnohá rizika, je fajn, že i my můžeme v rámci prevence k tomu přistoupit. A některé ty novinky, které máme, a zkušenosti jim předat.” pochvaluje si Petr Častulík, ředitel ÚO PČR Opava</w:t>
      </w:r>
    </w:p>
    <w:p>
      <w:pPr/>
      <w:r>
        <w:rPr/>
        <w:t xml:space="preserve">Z padesátky začínajících dokončilo Senior akademii 40 absolventů. Nejstaršímu bylo 92 let. Každý dostal osvědčení o absolvování kurzu a také praktické dárky: řetízek na dveře a osobní alarm.</w:t>
      </w:r>
    </w:p>
    <w:p>
      <w:pPr/>
      <w:r>
        <w:rPr/>
        <w:t xml:space="preserve">Protože se do prvního ročníku Senior akademie přihlásilo více zájemců, než bylo volných míst, chtějí organizátoři cyklus přednášek o bezpečí zopakovat také příští rok, plánuje Dagmar Polášková z opavského magistrátu: „Rádi bychom i v příštím roce v Senior akademii pokračovali. Ještě úplně nevíme, která témata budou zařazena. Nicméně bychom určitě opakovali ta oblíbená, případně rozšířili o nějaká další.“ Organizátoři tak chtějí vyhovět především těm, na které se letos pro velký zájem nedostalo.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299/senior-akademii-ukoncilo-40-ucas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2026-07-18T17:46:55+02:00</dcterms:created>
  <dcterms:modified xsi:type="dcterms:W3CDTF">2026-07-18T17:46:55+02:00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