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Pedofil nalákal dívenku z Třince na plyšáka</w:t>
      </w:r>
    </w:p>
    <w:p>
      <w:pPr/>
      <w:r>
        <w:rPr/>
        <w:t xml:space="preserve">Loni na podzim si 44letý René Nagy vyhlédl 6letou dívenku, která byla na vycházce se školní družinou. Řekla mu prý, že hledá plyšového lvíčka a on ji nabídl pomoc. Odvedl ji ale na odlehlé místo, kde ji svlékl a osahával. Hlasitě ale křičela a tak se rozhodl, že ji umlčí.</w:t>
      </w:r>
    </w:p>
    <w:p>
      <w:pPr/>
      <w:r>
        <w:rPr/>
        <w:t xml:space="preserve">Jarmila Alizeyová, státní zástupkyně: “Využil své jednoznačné fyzické převahy, opakovaně ji škrtil tričkem omotaným kolem kru a rdousil palci obou rukou. Opakovaně upadala do bezvědomí. Přestal až ve chvíli, kdy nejevila známky života.”</w:t>
      </w:r>
    </w:p>
    <w:p>
      <w:pPr/>
      <w:r>
        <w:rPr/>
        <w:t xml:space="preserve">Dívenka naštěstí vražedný útok přežila. Bylo to už třetí znásilnění dítěte během krátké doby, kterého se Nagy dopustil. V předchozích dvou případech byli jeho obětmi chlapci ve věku 8 a 9 let. Oběma se ale podařilo utéct. V jednom z útoků hocha nalákal na světelný meč z Hvězdných válek.</w:t>
      </w:r>
    </w:p>
    <w:p>
      <w:pPr/>
      <w:r>
        <w:rPr/>
        <w:t xml:space="preserve">René Nogy, obžalovaný: “Došli jsme do lesa, tam jsem mu stáhl kraťasy a slipy a osahával jsem ho. “</w:t>
      </w:r>
    </w:p>
    <w:p>
      <w:pPr/>
      <w:r>
        <w:rPr/>
        <w:t xml:space="preserve">Lucie Olšarová, mluvčí Krajského soudu v Ostravě: “Obžalovaný měl ve třech případech, pod různými záminkami vylákat děti mladší 15ti let na odlehlé místo a za zneužití jejich bezbrannosti, je měl donutit k pohlavnímu styku. V jednom případě se měl pokusit poškozenou usmrtit.”</w:t>
      </w:r>
    </w:p>
    <w:p>
      <w:pPr/>
      <w:r>
        <w:rPr/>
        <w:t xml:space="preserve">Všechny tři děti utrpěly posttraumatický šok a ponesou si následky možná i celý život. Nagy už byl za podobný delikt jednou odsouzen a podrobil se sexuologické léčbě. Sám si ale vysadil léky.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86/pedofil-nalakal-divenku-z-trince-na-ply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2026-07-09T18:13:24+02:00</dcterms:created>
  <dcterms:modified xsi:type="dcterms:W3CDTF">2026-07-09T18:13:24+02:00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